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AE25C" w14:textId="359B6624" w:rsidR="0045300A" w:rsidRPr="00C57D69" w:rsidRDefault="004A698B" w:rsidP="00C57D69">
      <w:pPr>
        <w:jc w:val="center"/>
        <w:rPr>
          <w:b/>
          <w:bCs/>
          <w:sz w:val="32"/>
          <w:szCs w:val="32"/>
        </w:rPr>
      </w:pPr>
      <w:bookmarkStart w:id="0" w:name="_GoBack"/>
      <w:r w:rsidRPr="00C57D69">
        <w:rPr>
          <w:b/>
          <w:bCs/>
          <w:sz w:val="32"/>
          <w:szCs w:val="32"/>
        </w:rPr>
        <w:t xml:space="preserve">Notes of </w:t>
      </w:r>
      <w:r w:rsidR="00293D1E">
        <w:rPr>
          <w:b/>
          <w:bCs/>
          <w:sz w:val="32"/>
          <w:szCs w:val="32"/>
        </w:rPr>
        <w:t>SA#</w:t>
      </w:r>
      <w:r w:rsidR="00B349FB">
        <w:rPr>
          <w:b/>
          <w:bCs/>
          <w:sz w:val="32"/>
          <w:szCs w:val="32"/>
        </w:rPr>
        <w:t>88-</w:t>
      </w:r>
      <w:r w:rsidR="00293D1E">
        <w:rPr>
          <w:b/>
          <w:bCs/>
          <w:sz w:val="32"/>
          <w:szCs w:val="32"/>
        </w:rPr>
        <w:t>E_CC#1</w:t>
      </w:r>
      <w:r w:rsidR="00D25B8C">
        <w:rPr>
          <w:b/>
          <w:bCs/>
          <w:sz w:val="32"/>
          <w:szCs w:val="32"/>
        </w:rPr>
        <w:br/>
        <w:t>Version 4</w:t>
      </w:r>
    </w:p>
    <w:p w14:paraId="35CF83A2" w14:textId="74F9A1F5" w:rsidR="004A698B" w:rsidRDefault="004A698B"/>
    <w:p w14:paraId="27C7387B" w14:textId="0EDF095A" w:rsidR="004A698B" w:rsidRPr="00672099" w:rsidRDefault="000840CD" w:rsidP="00672099">
      <w:pPr>
        <w:pStyle w:val="Heading1"/>
      </w:pPr>
      <w:r w:rsidRPr="00672099">
        <w:t>Opened:</w:t>
      </w:r>
      <w:r w:rsidR="004A698B" w:rsidRPr="00672099">
        <w:t xml:space="preserve"> </w:t>
      </w:r>
      <w:r w:rsidR="00B349FB">
        <w:t>30</w:t>
      </w:r>
      <w:r w:rsidR="00293D1E">
        <w:t xml:space="preserve"> June</w:t>
      </w:r>
      <w:r w:rsidRPr="00672099">
        <w:t xml:space="preserve"> 2020, </w:t>
      </w:r>
      <w:r w:rsidR="00B349FB">
        <w:t xml:space="preserve">13.00 UTC  /  </w:t>
      </w:r>
      <w:r w:rsidR="004A698B" w:rsidRPr="00672099">
        <w:t>1</w:t>
      </w:r>
      <w:r w:rsidR="00745058" w:rsidRPr="00672099">
        <w:t>5</w:t>
      </w:r>
      <w:r w:rsidR="004A698B" w:rsidRPr="00672099">
        <w:t>.0</w:t>
      </w:r>
      <w:r w:rsidR="00745058" w:rsidRPr="00672099">
        <w:t>0</w:t>
      </w:r>
      <w:r w:rsidRPr="00672099">
        <w:t xml:space="preserve"> CE</w:t>
      </w:r>
      <w:r w:rsidR="00672099" w:rsidRPr="00672099">
        <w:t>S</w:t>
      </w:r>
      <w:r w:rsidRPr="00672099">
        <w:t>T</w:t>
      </w:r>
    </w:p>
    <w:p w14:paraId="40772F2C" w14:textId="375978C3" w:rsidR="00617D26" w:rsidRDefault="00617D26"/>
    <w:p w14:paraId="1E4DEF48" w14:textId="77777777"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24D666D8" w14:textId="7389E511" w:rsidR="00C72FAD" w:rsidRPr="003A6042" w:rsidRDefault="00C72FAD" w:rsidP="00745058">
      <w:pPr>
        <w:spacing w:after="0"/>
        <w:ind w:left="567"/>
        <w:rPr>
          <w:color w:val="0000FF"/>
        </w:rPr>
      </w:pPr>
      <w:r w:rsidRPr="003A6042">
        <w:rPr>
          <w:color w:val="0000FF"/>
        </w:rPr>
        <w:t>Apple</w:t>
      </w:r>
    </w:p>
    <w:p w14:paraId="0BFEC891" w14:textId="26CC4E21" w:rsidR="003A6042" w:rsidRPr="003A6042" w:rsidRDefault="003A6042" w:rsidP="00745058">
      <w:pPr>
        <w:spacing w:after="0"/>
        <w:ind w:left="567"/>
        <w:rPr>
          <w:color w:val="0000FF"/>
        </w:rPr>
      </w:pPr>
      <w:r w:rsidRPr="003A6042">
        <w:rPr>
          <w:color w:val="0000FF"/>
        </w:rPr>
        <w:t>ARTICLE 19</w:t>
      </w:r>
    </w:p>
    <w:p w14:paraId="0DB14E25" w14:textId="5762D48F" w:rsidR="003A6042" w:rsidRPr="003A6042" w:rsidRDefault="003A6042" w:rsidP="00745058">
      <w:pPr>
        <w:spacing w:after="0"/>
        <w:ind w:left="567"/>
        <w:rPr>
          <w:color w:val="0000FF"/>
        </w:rPr>
      </w:pPr>
      <w:r w:rsidRPr="003A6042">
        <w:rPr>
          <w:color w:val="0000FF"/>
        </w:rPr>
        <w:t>ATIS</w:t>
      </w:r>
    </w:p>
    <w:p w14:paraId="6C955DA9" w14:textId="77777777" w:rsidR="003A6042" w:rsidRPr="003A6042" w:rsidRDefault="003A6042" w:rsidP="00745058">
      <w:pPr>
        <w:spacing w:after="0"/>
        <w:ind w:left="567"/>
        <w:rPr>
          <w:color w:val="0000FF"/>
        </w:rPr>
      </w:pPr>
      <w:r w:rsidRPr="003A6042">
        <w:rPr>
          <w:color w:val="0000FF"/>
        </w:rPr>
        <w:t>BBC</w:t>
      </w:r>
    </w:p>
    <w:p w14:paraId="6798B7D6" w14:textId="65E6FB52" w:rsidR="00A5157F" w:rsidRDefault="00A5157F" w:rsidP="00745058">
      <w:pPr>
        <w:spacing w:after="0"/>
        <w:ind w:left="567"/>
        <w:rPr>
          <w:color w:val="0000FF"/>
        </w:rPr>
      </w:pPr>
      <w:r>
        <w:rPr>
          <w:color w:val="0000FF"/>
        </w:rPr>
        <w:t>Bell Canada</w:t>
      </w:r>
    </w:p>
    <w:p w14:paraId="5436C7BE" w14:textId="4FC58554" w:rsidR="00B54ED3" w:rsidRPr="003A6042" w:rsidRDefault="00B54ED3" w:rsidP="00745058">
      <w:pPr>
        <w:spacing w:after="0"/>
        <w:ind w:left="567"/>
        <w:rPr>
          <w:color w:val="0000FF"/>
        </w:rPr>
      </w:pPr>
      <w:r w:rsidRPr="003A6042">
        <w:rPr>
          <w:color w:val="0000FF"/>
        </w:rPr>
        <w:t>Broadcom</w:t>
      </w:r>
    </w:p>
    <w:p w14:paraId="4AF55EF0" w14:textId="77777777" w:rsidR="003A6042" w:rsidRPr="003A6042" w:rsidRDefault="003A6042" w:rsidP="00745058">
      <w:pPr>
        <w:spacing w:after="0"/>
        <w:ind w:left="567"/>
        <w:rPr>
          <w:color w:val="0000FF"/>
        </w:rPr>
      </w:pPr>
      <w:proofErr w:type="spellStart"/>
      <w:r w:rsidRPr="003A6042">
        <w:rPr>
          <w:color w:val="0000FF"/>
        </w:rPr>
        <w:t>BMWi</w:t>
      </w:r>
      <w:proofErr w:type="spellEnd"/>
    </w:p>
    <w:p w14:paraId="65D57B11" w14:textId="7AAC9C4E" w:rsidR="00745058" w:rsidRPr="00A5157F" w:rsidRDefault="00745058" w:rsidP="00745058">
      <w:pPr>
        <w:spacing w:after="0"/>
        <w:ind w:left="567"/>
        <w:rPr>
          <w:color w:val="0000FF"/>
        </w:rPr>
      </w:pPr>
      <w:r w:rsidRPr="00A5157F">
        <w:rPr>
          <w:color w:val="0000FF"/>
        </w:rPr>
        <w:t>BT</w:t>
      </w:r>
    </w:p>
    <w:p w14:paraId="49DF1AB6" w14:textId="77777777" w:rsidR="00745058" w:rsidRPr="006A4BFC" w:rsidRDefault="00745058" w:rsidP="00745058">
      <w:pPr>
        <w:spacing w:after="0"/>
        <w:ind w:left="567"/>
        <w:rPr>
          <w:color w:val="0000FF"/>
        </w:rPr>
      </w:pPr>
      <w:proofErr w:type="spellStart"/>
      <w:r w:rsidRPr="006A4BFC">
        <w:rPr>
          <w:color w:val="0000FF"/>
        </w:rPr>
        <w:t>Cablelabs</w:t>
      </w:r>
      <w:proofErr w:type="spellEnd"/>
    </w:p>
    <w:p w14:paraId="511A8D68" w14:textId="584C3E2B" w:rsidR="003A6042" w:rsidRPr="003A6042" w:rsidRDefault="003A6042" w:rsidP="00293D1E">
      <w:pPr>
        <w:spacing w:after="0"/>
        <w:ind w:left="567"/>
        <w:rPr>
          <w:color w:val="0000FF"/>
        </w:rPr>
      </w:pPr>
      <w:r w:rsidRPr="003A6042">
        <w:rPr>
          <w:color w:val="0000FF"/>
        </w:rPr>
        <w:t>Canon</w:t>
      </w:r>
    </w:p>
    <w:p w14:paraId="365B8C37" w14:textId="73A9B891" w:rsidR="00293D1E" w:rsidRPr="00A5157F" w:rsidRDefault="00293D1E" w:rsidP="00293D1E">
      <w:pPr>
        <w:spacing w:after="0"/>
        <w:ind w:left="567"/>
        <w:rPr>
          <w:color w:val="0000FF"/>
        </w:rPr>
      </w:pPr>
      <w:r w:rsidRPr="00A5157F">
        <w:rPr>
          <w:color w:val="0000FF"/>
        </w:rPr>
        <w:t>CATT</w:t>
      </w:r>
    </w:p>
    <w:p w14:paraId="5E183155" w14:textId="3A4F097C" w:rsidR="00C72FAD" w:rsidRPr="00A5157F" w:rsidRDefault="00C72FAD" w:rsidP="00745058">
      <w:pPr>
        <w:spacing w:after="0"/>
        <w:ind w:left="567"/>
        <w:rPr>
          <w:color w:val="0000FF"/>
        </w:rPr>
      </w:pPr>
      <w:r w:rsidRPr="00A5157F">
        <w:rPr>
          <w:color w:val="0000FF"/>
        </w:rPr>
        <w:t>Charter</w:t>
      </w:r>
    </w:p>
    <w:p w14:paraId="2B290302" w14:textId="636613F3" w:rsidR="00745058" w:rsidRPr="006A4BFC" w:rsidRDefault="00745058" w:rsidP="00745058">
      <w:pPr>
        <w:spacing w:after="0"/>
        <w:ind w:left="567"/>
        <w:rPr>
          <w:color w:val="0000FF"/>
        </w:rPr>
      </w:pPr>
      <w:r w:rsidRPr="006A4BFC">
        <w:rPr>
          <w:color w:val="0000FF"/>
        </w:rPr>
        <w:t>China Mobile</w:t>
      </w:r>
    </w:p>
    <w:p w14:paraId="5F653698" w14:textId="77777777" w:rsidR="00745058" w:rsidRPr="00A5157F" w:rsidRDefault="00745058" w:rsidP="00745058">
      <w:pPr>
        <w:spacing w:after="0"/>
        <w:ind w:left="567"/>
        <w:rPr>
          <w:color w:val="0000FF"/>
        </w:rPr>
      </w:pPr>
      <w:r w:rsidRPr="00A5157F">
        <w:rPr>
          <w:color w:val="0000FF"/>
        </w:rPr>
        <w:t>China Telecom</w:t>
      </w:r>
    </w:p>
    <w:p w14:paraId="48EC6160" w14:textId="77777777" w:rsidR="00745058" w:rsidRPr="003A6042" w:rsidRDefault="00745058" w:rsidP="00745058">
      <w:pPr>
        <w:spacing w:after="0"/>
        <w:ind w:left="567"/>
        <w:rPr>
          <w:color w:val="0000FF"/>
        </w:rPr>
      </w:pPr>
      <w:r w:rsidRPr="003A6042">
        <w:rPr>
          <w:color w:val="0000FF"/>
        </w:rPr>
        <w:t>China Unicom</w:t>
      </w:r>
    </w:p>
    <w:p w14:paraId="67F2ABC2" w14:textId="0B3B7A0D" w:rsidR="00745058" w:rsidRPr="00A5157F" w:rsidRDefault="00745058" w:rsidP="00745058">
      <w:pPr>
        <w:spacing w:after="0"/>
        <w:ind w:left="567"/>
        <w:rPr>
          <w:color w:val="0000FF"/>
        </w:rPr>
      </w:pPr>
      <w:r w:rsidRPr="00A5157F">
        <w:rPr>
          <w:color w:val="0000FF"/>
        </w:rPr>
        <w:t>Deutsche Telekom</w:t>
      </w:r>
    </w:p>
    <w:p w14:paraId="36CDE145" w14:textId="1347D9E7" w:rsidR="006A4BFC" w:rsidRDefault="006A4BFC" w:rsidP="00A5157F">
      <w:pPr>
        <w:spacing w:after="0"/>
        <w:ind w:left="567"/>
        <w:rPr>
          <w:color w:val="0000FF"/>
        </w:rPr>
      </w:pPr>
      <w:r>
        <w:rPr>
          <w:color w:val="0000FF"/>
        </w:rPr>
        <w:t>DENSO</w:t>
      </w:r>
    </w:p>
    <w:p w14:paraId="71A7863B" w14:textId="30F15EC8" w:rsidR="00A5157F" w:rsidRDefault="00A5157F" w:rsidP="00A5157F">
      <w:pPr>
        <w:spacing w:after="0"/>
        <w:ind w:left="567"/>
        <w:rPr>
          <w:color w:val="0000FF"/>
        </w:rPr>
      </w:pPr>
      <w:r>
        <w:rPr>
          <w:color w:val="0000FF"/>
        </w:rPr>
        <w:t>DHS</w:t>
      </w:r>
    </w:p>
    <w:p w14:paraId="050E61E6" w14:textId="36221DC0" w:rsidR="006A4BFC" w:rsidRDefault="006A4BFC" w:rsidP="00745058">
      <w:pPr>
        <w:spacing w:after="0"/>
        <w:ind w:left="567"/>
        <w:rPr>
          <w:color w:val="0000FF"/>
        </w:rPr>
      </w:pPr>
      <w:r>
        <w:rPr>
          <w:color w:val="0000FF"/>
        </w:rPr>
        <w:t>Dish</w:t>
      </w:r>
    </w:p>
    <w:p w14:paraId="69A12FAA" w14:textId="3E2AA525" w:rsidR="003A6042" w:rsidRDefault="003A6042" w:rsidP="00745058">
      <w:pPr>
        <w:spacing w:after="0"/>
        <w:ind w:left="567"/>
        <w:rPr>
          <w:color w:val="0000FF"/>
        </w:rPr>
      </w:pPr>
      <w:r w:rsidRPr="003A6042">
        <w:rPr>
          <w:color w:val="0000FF"/>
        </w:rPr>
        <w:t>DOD</w:t>
      </w:r>
    </w:p>
    <w:p w14:paraId="189A2F3A" w14:textId="73E7EEF7" w:rsidR="006A4BFC" w:rsidRPr="003A6042" w:rsidRDefault="006A4BFC" w:rsidP="00745058">
      <w:pPr>
        <w:spacing w:after="0"/>
        <w:ind w:left="567"/>
        <w:rPr>
          <w:color w:val="0000FF"/>
        </w:rPr>
      </w:pPr>
      <w:r>
        <w:rPr>
          <w:color w:val="0000FF"/>
        </w:rPr>
        <w:t>Dolby</w:t>
      </w:r>
    </w:p>
    <w:p w14:paraId="20E35E2C" w14:textId="4DA091E7" w:rsidR="006A4BFC" w:rsidRDefault="006A4BFC" w:rsidP="00745058">
      <w:pPr>
        <w:spacing w:after="0"/>
        <w:ind w:left="567"/>
        <w:rPr>
          <w:color w:val="0000FF"/>
        </w:rPr>
      </w:pPr>
      <w:r>
        <w:rPr>
          <w:color w:val="0000FF"/>
        </w:rPr>
        <w:t>EBU</w:t>
      </w:r>
    </w:p>
    <w:p w14:paraId="280C2774" w14:textId="4329425A" w:rsidR="00745058" w:rsidRPr="00A5157F" w:rsidRDefault="00745058" w:rsidP="00745058">
      <w:pPr>
        <w:spacing w:after="0"/>
        <w:ind w:left="567"/>
        <w:rPr>
          <w:color w:val="0000FF"/>
        </w:rPr>
      </w:pPr>
      <w:r w:rsidRPr="00A5157F">
        <w:rPr>
          <w:color w:val="0000FF"/>
        </w:rPr>
        <w:t>Ericsson</w:t>
      </w:r>
    </w:p>
    <w:p w14:paraId="7792B71B" w14:textId="52877C98" w:rsidR="006A4BFC" w:rsidRDefault="006A4BFC" w:rsidP="00745058">
      <w:pPr>
        <w:spacing w:after="0"/>
        <w:ind w:left="567"/>
        <w:rPr>
          <w:color w:val="0000FF"/>
        </w:rPr>
      </w:pPr>
      <w:proofErr w:type="spellStart"/>
      <w:r>
        <w:rPr>
          <w:color w:val="0000FF"/>
        </w:rPr>
        <w:t>Erillisverkot</w:t>
      </w:r>
      <w:proofErr w:type="spellEnd"/>
    </w:p>
    <w:p w14:paraId="5D03FCC4" w14:textId="55DC1807" w:rsidR="00293D1E" w:rsidRPr="00A5157F" w:rsidRDefault="00293D1E" w:rsidP="00745058">
      <w:pPr>
        <w:spacing w:after="0"/>
        <w:ind w:left="567"/>
        <w:rPr>
          <w:color w:val="0000FF"/>
        </w:rPr>
      </w:pPr>
      <w:r w:rsidRPr="00A5157F">
        <w:rPr>
          <w:color w:val="0000FF"/>
        </w:rPr>
        <w:t>ETRI</w:t>
      </w:r>
    </w:p>
    <w:p w14:paraId="41CB6F6A" w14:textId="66791F51" w:rsidR="006A4BFC" w:rsidRDefault="006A4BFC" w:rsidP="00745058">
      <w:pPr>
        <w:spacing w:after="0"/>
        <w:ind w:left="567"/>
        <w:rPr>
          <w:color w:val="0000FF"/>
        </w:rPr>
      </w:pPr>
      <w:r>
        <w:rPr>
          <w:color w:val="0000FF"/>
        </w:rPr>
        <w:t>Facebook</w:t>
      </w:r>
    </w:p>
    <w:p w14:paraId="4A09EBDA" w14:textId="2CB54958" w:rsidR="00A5157F" w:rsidRPr="00A5157F" w:rsidRDefault="00A5157F" w:rsidP="00745058">
      <w:pPr>
        <w:spacing w:after="0"/>
        <w:ind w:left="567"/>
        <w:rPr>
          <w:color w:val="0000FF"/>
        </w:rPr>
      </w:pPr>
      <w:proofErr w:type="spellStart"/>
      <w:r w:rsidRPr="00A5157F">
        <w:rPr>
          <w:color w:val="0000FF"/>
        </w:rPr>
        <w:t>Frauenhofer</w:t>
      </w:r>
      <w:proofErr w:type="spellEnd"/>
    </w:p>
    <w:p w14:paraId="512C81BF" w14:textId="62CF695C" w:rsidR="00745058" w:rsidRPr="00A5157F" w:rsidRDefault="00745058" w:rsidP="00745058">
      <w:pPr>
        <w:spacing w:after="0"/>
        <w:ind w:left="567"/>
        <w:rPr>
          <w:color w:val="0000FF"/>
        </w:rPr>
      </w:pPr>
      <w:r w:rsidRPr="00A5157F">
        <w:rPr>
          <w:color w:val="0000FF"/>
        </w:rPr>
        <w:t>F</w:t>
      </w:r>
      <w:r w:rsidR="00C72FAD" w:rsidRPr="00A5157F">
        <w:rPr>
          <w:color w:val="0000FF"/>
        </w:rPr>
        <w:t>irstNet</w:t>
      </w:r>
    </w:p>
    <w:p w14:paraId="4EEB5884" w14:textId="076A7012" w:rsidR="006A4BFC" w:rsidRDefault="006A4BFC" w:rsidP="00745058">
      <w:pPr>
        <w:spacing w:after="0"/>
        <w:ind w:left="567"/>
        <w:rPr>
          <w:color w:val="0000FF"/>
        </w:rPr>
      </w:pPr>
      <w:r>
        <w:rPr>
          <w:color w:val="0000FF"/>
        </w:rPr>
        <w:t>GSMA</w:t>
      </w:r>
    </w:p>
    <w:p w14:paraId="337A6297" w14:textId="63B5C249" w:rsidR="00745058" w:rsidRPr="003A6042" w:rsidRDefault="00745058" w:rsidP="00745058">
      <w:pPr>
        <w:spacing w:after="0"/>
        <w:ind w:left="567"/>
        <w:rPr>
          <w:color w:val="0000FF"/>
        </w:rPr>
      </w:pPr>
      <w:r w:rsidRPr="003A6042">
        <w:rPr>
          <w:color w:val="0000FF"/>
        </w:rPr>
        <w:t>Huawei</w:t>
      </w:r>
    </w:p>
    <w:p w14:paraId="1D335260" w14:textId="77777777" w:rsidR="00745058" w:rsidRPr="006A4BFC" w:rsidRDefault="00745058" w:rsidP="00745058">
      <w:pPr>
        <w:spacing w:after="0"/>
        <w:ind w:left="567"/>
        <w:rPr>
          <w:color w:val="0000FF"/>
        </w:rPr>
      </w:pPr>
      <w:r w:rsidRPr="006A4BFC">
        <w:rPr>
          <w:color w:val="0000FF"/>
        </w:rPr>
        <w:t>Intel</w:t>
      </w:r>
    </w:p>
    <w:p w14:paraId="54EBEC57" w14:textId="59BB7FD2" w:rsidR="00745058" w:rsidRPr="006A4BFC" w:rsidRDefault="00745058" w:rsidP="00745058">
      <w:pPr>
        <w:spacing w:after="0"/>
        <w:ind w:left="567"/>
        <w:rPr>
          <w:color w:val="0000FF"/>
        </w:rPr>
      </w:pPr>
      <w:r w:rsidRPr="006A4BFC">
        <w:rPr>
          <w:color w:val="0000FF"/>
        </w:rPr>
        <w:t>Interdigital</w:t>
      </w:r>
    </w:p>
    <w:p w14:paraId="092382EB" w14:textId="6421B757" w:rsidR="008D61DB" w:rsidRPr="003A6042" w:rsidRDefault="008D61DB" w:rsidP="00745058">
      <w:pPr>
        <w:spacing w:after="0"/>
        <w:ind w:left="567"/>
        <w:rPr>
          <w:color w:val="0000FF"/>
        </w:rPr>
      </w:pPr>
      <w:proofErr w:type="spellStart"/>
      <w:r w:rsidRPr="003A6042">
        <w:rPr>
          <w:color w:val="0000FF"/>
        </w:rPr>
        <w:t>IPCom</w:t>
      </w:r>
      <w:proofErr w:type="spellEnd"/>
    </w:p>
    <w:p w14:paraId="53494AB4" w14:textId="10D45E19" w:rsidR="006A4BFC" w:rsidRDefault="006A4BFC" w:rsidP="00745058">
      <w:pPr>
        <w:spacing w:after="0"/>
        <w:ind w:left="567"/>
        <w:rPr>
          <w:color w:val="0000FF"/>
        </w:rPr>
      </w:pPr>
      <w:r>
        <w:rPr>
          <w:color w:val="0000FF"/>
        </w:rPr>
        <w:t>Johns Hopkins University APL</w:t>
      </w:r>
    </w:p>
    <w:p w14:paraId="1FEA57E3" w14:textId="36B4DB2E" w:rsidR="00C72FAD" w:rsidRPr="006A4BFC" w:rsidRDefault="00C72FAD" w:rsidP="00745058">
      <w:pPr>
        <w:spacing w:after="0"/>
        <w:ind w:left="567"/>
        <w:rPr>
          <w:color w:val="0000FF"/>
        </w:rPr>
      </w:pPr>
      <w:r w:rsidRPr="006A4BFC">
        <w:rPr>
          <w:color w:val="0000FF"/>
        </w:rPr>
        <w:t>KDDI</w:t>
      </w:r>
    </w:p>
    <w:p w14:paraId="77EF0DDF" w14:textId="79096E42" w:rsidR="00745058" w:rsidRDefault="00745058" w:rsidP="00745058">
      <w:pPr>
        <w:spacing w:after="0"/>
        <w:ind w:left="567"/>
        <w:rPr>
          <w:color w:val="0000FF"/>
        </w:rPr>
      </w:pPr>
      <w:r w:rsidRPr="003A6042">
        <w:rPr>
          <w:color w:val="0000FF"/>
        </w:rPr>
        <w:t>KPN</w:t>
      </w:r>
    </w:p>
    <w:p w14:paraId="79D7C33F" w14:textId="656A5008" w:rsidR="006A4BFC" w:rsidRPr="003A6042" w:rsidRDefault="006A4BFC" w:rsidP="00745058">
      <w:pPr>
        <w:spacing w:after="0"/>
        <w:ind w:left="567"/>
        <w:rPr>
          <w:color w:val="0000FF"/>
        </w:rPr>
      </w:pPr>
      <w:r>
        <w:rPr>
          <w:color w:val="0000FF"/>
        </w:rPr>
        <w:t>Kyocera Corporation</w:t>
      </w:r>
    </w:p>
    <w:p w14:paraId="39D8FB3F" w14:textId="77777777" w:rsidR="00745058" w:rsidRPr="006A4BFC" w:rsidRDefault="00745058" w:rsidP="00745058">
      <w:pPr>
        <w:spacing w:after="0"/>
        <w:ind w:left="567"/>
        <w:rPr>
          <w:color w:val="0000FF"/>
        </w:rPr>
      </w:pPr>
      <w:r w:rsidRPr="006A4BFC">
        <w:rPr>
          <w:color w:val="0000FF"/>
        </w:rPr>
        <w:t>Lenovo</w:t>
      </w:r>
    </w:p>
    <w:p w14:paraId="542B79F3" w14:textId="77777777" w:rsidR="00745058" w:rsidRPr="003A6042" w:rsidRDefault="00745058" w:rsidP="00745058">
      <w:pPr>
        <w:spacing w:after="0"/>
        <w:ind w:left="567"/>
        <w:rPr>
          <w:color w:val="0000FF"/>
        </w:rPr>
      </w:pPr>
      <w:r w:rsidRPr="003A6042">
        <w:rPr>
          <w:color w:val="0000FF"/>
        </w:rPr>
        <w:t>LGE</w:t>
      </w:r>
    </w:p>
    <w:p w14:paraId="6DEF0BA7" w14:textId="17B3C848" w:rsidR="00745058" w:rsidRPr="006A4BFC" w:rsidRDefault="00745058" w:rsidP="00745058">
      <w:pPr>
        <w:spacing w:after="0"/>
        <w:ind w:left="567"/>
        <w:rPr>
          <w:color w:val="0000FF"/>
        </w:rPr>
      </w:pPr>
      <w:r w:rsidRPr="006A4BFC">
        <w:rPr>
          <w:color w:val="0000FF"/>
        </w:rPr>
        <w:t>MediaTek</w:t>
      </w:r>
    </w:p>
    <w:p w14:paraId="1DD94BF3" w14:textId="77777777" w:rsidR="00745058" w:rsidRPr="00A5157F" w:rsidRDefault="00745058" w:rsidP="00745058">
      <w:pPr>
        <w:spacing w:after="0"/>
        <w:ind w:left="567"/>
        <w:rPr>
          <w:color w:val="0000FF"/>
        </w:rPr>
      </w:pPr>
      <w:r w:rsidRPr="00A5157F">
        <w:rPr>
          <w:color w:val="0000FF"/>
        </w:rPr>
        <w:t>Motorola Mobility</w:t>
      </w:r>
    </w:p>
    <w:p w14:paraId="52D3DA36" w14:textId="08709FF9" w:rsidR="006A4BFC" w:rsidRDefault="006A4BFC" w:rsidP="00745058">
      <w:pPr>
        <w:spacing w:after="0"/>
        <w:ind w:left="567"/>
        <w:rPr>
          <w:color w:val="0000FF"/>
        </w:rPr>
      </w:pPr>
      <w:proofErr w:type="spellStart"/>
      <w:r>
        <w:rPr>
          <w:color w:val="0000FF"/>
        </w:rPr>
        <w:t>NextNav</w:t>
      </w:r>
      <w:proofErr w:type="spellEnd"/>
    </w:p>
    <w:p w14:paraId="1B1E5DB0" w14:textId="3A8D1E65" w:rsidR="00745058" w:rsidRPr="003A6042" w:rsidRDefault="00745058" w:rsidP="00745058">
      <w:pPr>
        <w:spacing w:after="0"/>
        <w:ind w:left="567"/>
        <w:rPr>
          <w:color w:val="0000FF"/>
        </w:rPr>
      </w:pPr>
      <w:r w:rsidRPr="003A6042">
        <w:rPr>
          <w:color w:val="0000FF"/>
        </w:rPr>
        <w:t>Nokia</w:t>
      </w:r>
    </w:p>
    <w:p w14:paraId="1AEC466E" w14:textId="0D0C5213" w:rsidR="006A4BFC" w:rsidRDefault="006A4BFC" w:rsidP="00745058">
      <w:pPr>
        <w:spacing w:after="0"/>
        <w:ind w:left="567"/>
        <w:rPr>
          <w:color w:val="0000FF"/>
        </w:rPr>
      </w:pPr>
      <w:r>
        <w:rPr>
          <w:color w:val="0000FF"/>
        </w:rPr>
        <w:t>NTIA</w:t>
      </w:r>
    </w:p>
    <w:p w14:paraId="5FAEA883" w14:textId="32C3C1BD" w:rsidR="00745058" w:rsidRPr="003A6042" w:rsidRDefault="00745058" w:rsidP="00745058">
      <w:pPr>
        <w:spacing w:after="0"/>
        <w:ind w:left="567"/>
        <w:rPr>
          <w:color w:val="0000FF"/>
        </w:rPr>
      </w:pPr>
      <w:r w:rsidRPr="003A6042">
        <w:rPr>
          <w:color w:val="0000FF"/>
        </w:rPr>
        <w:t>NTT DOCOMO</w:t>
      </w:r>
    </w:p>
    <w:p w14:paraId="343E8EA6" w14:textId="77777777" w:rsidR="00745058" w:rsidRPr="006A4BFC" w:rsidRDefault="00745058" w:rsidP="00745058">
      <w:pPr>
        <w:spacing w:after="0"/>
        <w:ind w:left="567"/>
        <w:rPr>
          <w:color w:val="0000FF"/>
        </w:rPr>
      </w:pPr>
      <w:r w:rsidRPr="006A4BFC">
        <w:rPr>
          <w:color w:val="0000FF"/>
        </w:rPr>
        <w:t>OPPO</w:t>
      </w:r>
    </w:p>
    <w:p w14:paraId="35C3FF38" w14:textId="35475B9F" w:rsidR="00745058" w:rsidRPr="00A5157F" w:rsidRDefault="00745058" w:rsidP="00745058">
      <w:pPr>
        <w:spacing w:after="0"/>
        <w:ind w:left="567"/>
        <w:rPr>
          <w:color w:val="0000FF"/>
        </w:rPr>
      </w:pPr>
      <w:r w:rsidRPr="00A5157F">
        <w:rPr>
          <w:color w:val="0000FF"/>
        </w:rPr>
        <w:t>Orange</w:t>
      </w:r>
    </w:p>
    <w:p w14:paraId="3B22E23B" w14:textId="77777777" w:rsidR="00745058" w:rsidRPr="006A4BFC" w:rsidRDefault="00745058" w:rsidP="00745058">
      <w:pPr>
        <w:spacing w:after="0"/>
        <w:ind w:left="567"/>
        <w:rPr>
          <w:color w:val="0000FF"/>
        </w:rPr>
      </w:pPr>
      <w:r w:rsidRPr="006A4BFC">
        <w:rPr>
          <w:color w:val="0000FF"/>
        </w:rPr>
        <w:t>OTD</w:t>
      </w:r>
    </w:p>
    <w:p w14:paraId="2C041B53" w14:textId="2B762D8D" w:rsidR="003A6042" w:rsidRPr="003A6042" w:rsidRDefault="003A6042" w:rsidP="00745058">
      <w:pPr>
        <w:spacing w:after="0"/>
        <w:ind w:left="567"/>
        <w:rPr>
          <w:color w:val="0000FF"/>
        </w:rPr>
      </w:pPr>
      <w:proofErr w:type="spellStart"/>
      <w:r w:rsidRPr="003A6042">
        <w:rPr>
          <w:color w:val="0000FF"/>
        </w:rPr>
        <w:t>Perspecta</w:t>
      </w:r>
      <w:proofErr w:type="spellEnd"/>
      <w:r w:rsidRPr="003A6042">
        <w:rPr>
          <w:color w:val="0000FF"/>
        </w:rPr>
        <w:t xml:space="preserve"> Labs</w:t>
      </w:r>
    </w:p>
    <w:p w14:paraId="39B1BC5C" w14:textId="1EDF521B" w:rsidR="00745058" w:rsidRPr="00A5157F" w:rsidRDefault="00745058" w:rsidP="00745058">
      <w:pPr>
        <w:spacing w:after="0"/>
        <w:ind w:left="567"/>
        <w:rPr>
          <w:color w:val="0000FF"/>
        </w:rPr>
      </w:pPr>
      <w:r w:rsidRPr="00A5157F">
        <w:rPr>
          <w:color w:val="0000FF"/>
        </w:rPr>
        <w:t>Qualcomm</w:t>
      </w:r>
    </w:p>
    <w:p w14:paraId="1DB8FBCF" w14:textId="42610F25" w:rsidR="003A6042" w:rsidRDefault="003A6042" w:rsidP="00745058">
      <w:pPr>
        <w:spacing w:after="0"/>
        <w:ind w:left="567"/>
        <w:rPr>
          <w:color w:val="0000FF"/>
        </w:rPr>
      </w:pPr>
      <w:proofErr w:type="spellStart"/>
      <w:r>
        <w:rPr>
          <w:color w:val="0000FF"/>
        </w:rPr>
        <w:t>Sandvine</w:t>
      </w:r>
      <w:proofErr w:type="spellEnd"/>
    </w:p>
    <w:p w14:paraId="2C9459F3" w14:textId="74E203CE" w:rsidR="00745058" w:rsidRPr="003A6042" w:rsidRDefault="00745058" w:rsidP="00745058">
      <w:pPr>
        <w:spacing w:after="0"/>
        <w:ind w:left="567"/>
        <w:rPr>
          <w:color w:val="0000FF"/>
        </w:rPr>
      </w:pPr>
      <w:r w:rsidRPr="003A6042">
        <w:rPr>
          <w:color w:val="0000FF"/>
        </w:rPr>
        <w:t>Samsung</w:t>
      </w:r>
    </w:p>
    <w:p w14:paraId="51BAAC8D" w14:textId="481FC3E9" w:rsidR="003A6042" w:rsidRPr="003A6042" w:rsidRDefault="003A6042" w:rsidP="00745058">
      <w:pPr>
        <w:spacing w:after="0"/>
        <w:ind w:left="567"/>
        <w:rPr>
          <w:color w:val="0000FF"/>
        </w:rPr>
      </w:pPr>
      <w:r w:rsidRPr="003A6042">
        <w:rPr>
          <w:color w:val="0000FF"/>
        </w:rPr>
        <w:t>Siemens</w:t>
      </w:r>
    </w:p>
    <w:p w14:paraId="5B923399" w14:textId="0FA97993" w:rsidR="003A6042" w:rsidRPr="003A6042" w:rsidRDefault="003A6042" w:rsidP="00745058">
      <w:pPr>
        <w:spacing w:after="0"/>
        <w:ind w:left="567"/>
        <w:rPr>
          <w:color w:val="0000FF"/>
        </w:rPr>
      </w:pPr>
      <w:r w:rsidRPr="003A6042">
        <w:rPr>
          <w:color w:val="0000FF"/>
        </w:rPr>
        <w:t>Sony</w:t>
      </w:r>
    </w:p>
    <w:p w14:paraId="407D5541" w14:textId="55AD4FFA" w:rsidR="003A6042" w:rsidRPr="003A6042" w:rsidRDefault="003A6042" w:rsidP="00745058">
      <w:pPr>
        <w:spacing w:after="0"/>
        <w:ind w:left="567"/>
        <w:rPr>
          <w:color w:val="0000FF"/>
        </w:rPr>
      </w:pPr>
      <w:proofErr w:type="spellStart"/>
      <w:r w:rsidRPr="003A6042">
        <w:rPr>
          <w:color w:val="0000FF"/>
        </w:rPr>
        <w:t>Spreadtrum</w:t>
      </w:r>
      <w:proofErr w:type="spellEnd"/>
    </w:p>
    <w:p w14:paraId="2ED35140" w14:textId="2A1D03A0" w:rsidR="00745058" w:rsidRPr="003A6042" w:rsidRDefault="00745058" w:rsidP="00745058">
      <w:pPr>
        <w:spacing w:after="0"/>
        <w:ind w:left="567"/>
        <w:rPr>
          <w:color w:val="0000FF"/>
        </w:rPr>
      </w:pPr>
      <w:r w:rsidRPr="003A6042">
        <w:rPr>
          <w:color w:val="0000FF"/>
        </w:rPr>
        <w:t>Tencent</w:t>
      </w:r>
    </w:p>
    <w:p w14:paraId="7BE0BE3E" w14:textId="77777777" w:rsidR="00745058" w:rsidRPr="006A4BFC" w:rsidRDefault="00745058" w:rsidP="00745058">
      <w:pPr>
        <w:spacing w:after="0"/>
        <w:ind w:left="567"/>
        <w:rPr>
          <w:color w:val="0000FF"/>
        </w:rPr>
      </w:pPr>
      <w:r w:rsidRPr="006A4BFC">
        <w:rPr>
          <w:color w:val="0000FF"/>
        </w:rPr>
        <w:t>T-Mobile USA</w:t>
      </w:r>
    </w:p>
    <w:p w14:paraId="77EF40FD" w14:textId="752FAC59" w:rsidR="00745058" w:rsidRPr="003A6042" w:rsidRDefault="00745058" w:rsidP="00745058">
      <w:pPr>
        <w:spacing w:after="0"/>
        <w:ind w:left="567"/>
        <w:rPr>
          <w:color w:val="0000FF"/>
        </w:rPr>
      </w:pPr>
      <w:r w:rsidRPr="003A6042">
        <w:rPr>
          <w:color w:val="0000FF"/>
        </w:rPr>
        <w:lastRenderedPageBreak/>
        <w:t>Thales</w:t>
      </w:r>
    </w:p>
    <w:p w14:paraId="1FBE4FC9" w14:textId="441821A7" w:rsidR="00A5157F" w:rsidRPr="00A5157F" w:rsidRDefault="00A5157F" w:rsidP="00745058">
      <w:pPr>
        <w:spacing w:after="0"/>
        <w:ind w:left="567"/>
        <w:rPr>
          <w:color w:val="0000FF"/>
        </w:rPr>
      </w:pPr>
      <w:r w:rsidRPr="00A5157F">
        <w:rPr>
          <w:color w:val="0000FF"/>
        </w:rPr>
        <w:t>TIM</w:t>
      </w:r>
    </w:p>
    <w:p w14:paraId="33E6AAA9" w14:textId="042F25BA" w:rsidR="00A5157F" w:rsidRPr="00A5157F" w:rsidRDefault="00A5157F" w:rsidP="00745058">
      <w:pPr>
        <w:spacing w:after="0"/>
        <w:ind w:left="567"/>
        <w:rPr>
          <w:color w:val="0000FF"/>
        </w:rPr>
      </w:pPr>
      <w:r w:rsidRPr="00A5157F">
        <w:rPr>
          <w:color w:val="0000FF"/>
        </w:rPr>
        <w:t>US_NTIA</w:t>
      </w:r>
    </w:p>
    <w:p w14:paraId="309D1C7A" w14:textId="6C9DBA88" w:rsidR="00745058" w:rsidRPr="003A6042" w:rsidRDefault="00745058" w:rsidP="00745058">
      <w:pPr>
        <w:spacing w:after="0"/>
        <w:ind w:left="567"/>
        <w:rPr>
          <w:color w:val="0000FF"/>
        </w:rPr>
      </w:pPr>
      <w:r w:rsidRPr="003A6042">
        <w:rPr>
          <w:color w:val="0000FF"/>
        </w:rPr>
        <w:t>Vivo</w:t>
      </w:r>
    </w:p>
    <w:p w14:paraId="1FE89E6A" w14:textId="77777777" w:rsidR="00745058" w:rsidRPr="003A6042" w:rsidRDefault="00745058" w:rsidP="00745058">
      <w:pPr>
        <w:spacing w:after="0"/>
        <w:ind w:left="567"/>
        <w:rPr>
          <w:color w:val="0000FF"/>
        </w:rPr>
      </w:pPr>
      <w:r w:rsidRPr="003A6042">
        <w:rPr>
          <w:color w:val="0000FF"/>
        </w:rPr>
        <w:t>Vodafone</w:t>
      </w:r>
    </w:p>
    <w:p w14:paraId="24674AFD" w14:textId="5ED22BAE" w:rsidR="003A6042" w:rsidRPr="003A6042" w:rsidRDefault="003A6042" w:rsidP="00745058">
      <w:pPr>
        <w:spacing w:after="0"/>
        <w:ind w:left="567"/>
        <w:rPr>
          <w:color w:val="0000FF"/>
        </w:rPr>
      </w:pPr>
      <w:r w:rsidRPr="003A6042">
        <w:rPr>
          <w:color w:val="0000FF"/>
        </w:rPr>
        <w:t>Xiaom</w:t>
      </w:r>
      <w:r>
        <w:rPr>
          <w:color w:val="0000FF"/>
        </w:rPr>
        <w:t>i</w:t>
      </w:r>
    </w:p>
    <w:p w14:paraId="546C8440" w14:textId="05ABA1B5" w:rsidR="00745058" w:rsidRPr="006A4BFC" w:rsidRDefault="00745058" w:rsidP="00745058">
      <w:pPr>
        <w:spacing w:after="0"/>
        <w:ind w:left="567"/>
        <w:rPr>
          <w:color w:val="0000FF"/>
        </w:rPr>
      </w:pPr>
      <w:r w:rsidRPr="006A4BFC">
        <w:rPr>
          <w:color w:val="0000FF"/>
        </w:rPr>
        <w:t>ZTE</w:t>
      </w:r>
    </w:p>
    <w:p w14:paraId="621A5BDF" w14:textId="7B8BEEA4" w:rsidR="00745058" w:rsidRDefault="00745058" w:rsidP="00745058"/>
    <w:p w14:paraId="2FF5A41C" w14:textId="2B12918D" w:rsidR="00745058" w:rsidRPr="00B924CB" w:rsidRDefault="00745058" w:rsidP="00745058">
      <w:r w:rsidRPr="00B924CB">
        <w:t>NOTE</w:t>
      </w:r>
      <w:r w:rsidR="00B924CB" w:rsidRPr="00B924CB">
        <w:tab/>
      </w:r>
      <w:r w:rsidRPr="00B924CB">
        <w:t>Meeting notes are not exhaustive and may not contain all the comments made during the conference call.</w:t>
      </w:r>
    </w:p>
    <w:p w14:paraId="7EBB124A" w14:textId="77777777" w:rsidR="006A4BFC" w:rsidRDefault="006A4BFC" w:rsidP="006A4BFC"/>
    <w:p w14:paraId="69B9AB7F" w14:textId="77777777" w:rsidR="006A4BFC" w:rsidRDefault="006A4BFC" w:rsidP="006A4BFC">
      <w:r>
        <w:t xml:space="preserve">Documents are on the 3GPP FTP server: </w:t>
      </w:r>
      <w:hyperlink r:id="rId5" w:history="1">
        <w:r w:rsidRPr="00291B8D">
          <w:rPr>
            <w:rStyle w:val="Hyperlink"/>
          </w:rPr>
          <w:t>https://www.3gpp.org/ftp//tsg_sa/TSG_SA/TSGS_88E_Electronic/Docs</w:t>
        </w:r>
      </w:hyperlink>
      <w:r>
        <w:t xml:space="preserve"> and</w:t>
      </w:r>
      <w:r w:rsidRPr="006A4BFC">
        <w:t xml:space="preserve"> </w:t>
      </w:r>
      <w:hyperlink r:id="rId6" w:history="1">
        <w:r w:rsidRPr="00291B8D">
          <w:rPr>
            <w:rStyle w:val="Hyperlink"/>
          </w:rPr>
          <w:t>https://www.3gpp.org/ftp//tsg_sa/TSG_SA/TSGS_88E_Electronic/Inbox/Revisions</w:t>
        </w:r>
      </w:hyperlink>
    </w:p>
    <w:p w14:paraId="5862FA1B" w14:textId="77777777" w:rsidR="00983B33" w:rsidRDefault="00983B33"/>
    <w:p w14:paraId="6F4D3130" w14:textId="77777777" w:rsidR="00B924CB" w:rsidRDefault="00B924CB" w:rsidP="00B924CB">
      <w:pPr>
        <w:pStyle w:val="Heading1"/>
      </w:pPr>
      <w:r>
        <w:t>5min</w:t>
      </w:r>
      <w:r>
        <w:tab/>
        <w:t>Opening of meeting.</w:t>
      </w:r>
    </w:p>
    <w:p w14:paraId="7F650455" w14:textId="77777777" w:rsidR="00B924CB" w:rsidRDefault="00B924CB" w:rsidP="00B924CB">
      <w:r>
        <w:t>Georg Mayer (TSG SA Chairman) chaired the conference call. Notes were taken by Maurice Pope (MCC).</w:t>
      </w:r>
    </w:p>
    <w:p w14:paraId="6186770D" w14:textId="77777777" w:rsidR="00B924CB" w:rsidRDefault="00B924CB" w:rsidP="00B924CB"/>
    <w:p w14:paraId="7C5AE99F" w14:textId="5BCD5D29" w:rsidR="007272FC" w:rsidRDefault="00293D1E" w:rsidP="00B924CB">
      <w:pPr>
        <w:pStyle w:val="Heading1"/>
      </w:pPr>
      <w:r w:rsidRPr="0045385D">
        <w:rPr>
          <w:bCs/>
        </w:rPr>
        <w:t>Agenda:</w:t>
      </w:r>
      <w:r>
        <w:t xml:space="preserve"> </w:t>
      </w:r>
      <w:r w:rsidR="006A4BFC" w:rsidRPr="006A4BFC">
        <w:rPr>
          <w:color w:val="0000FF"/>
        </w:rPr>
        <w:t>SP-200600_Rev1</w:t>
      </w:r>
      <w:r w:rsidR="006A4BFC" w:rsidRPr="006A4BFC">
        <w:t xml:space="preserve"> </w:t>
      </w:r>
      <w:r w:rsidR="006A4BFC">
        <w:t>SA#88-e GoToMeetings Agenda</w:t>
      </w:r>
    </w:p>
    <w:p w14:paraId="34E1C6A0" w14:textId="77777777" w:rsidR="003A6042" w:rsidRDefault="003A6042" w:rsidP="003A6042"/>
    <w:p w14:paraId="565F1578" w14:textId="77777777" w:rsidR="006A4BFC" w:rsidRDefault="003A6042" w:rsidP="006A4BFC">
      <w:pPr>
        <w:pBdr>
          <w:top w:val="single" w:sz="4" w:space="1" w:color="auto"/>
        </w:pBdr>
        <w:rPr>
          <w:lang w:eastAsia="en-US"/>
        </w:rPr>
      </w:pPr>
      <w:r w:rsidRPr="003A6042">
        <w:rPr>
          <w:color w:val="0000FF"/>
          <w:lang w:val="en-US" w:eastAsia="en-US"/>
        </w:rPr>
        <w:t>SP</w:t>
      </w:r>
      <w:r w:rsidRPr="003A6042">
        <w:rPr>
          <w:color w:val="0000FF"/>
          <w:lang w:val="en-US" w:eastAsia="en-US"/>
        </w:rPr>
        <w:noBreakHyphen/>
      </w:r>
      <w:r>
        <w:rPr>
          <w:color w:val="0000FF"/>
          <w:lang w:val="en-US" w:eastAsia="en-US"/>
        </w:rPr>
        <w:t>200582</w:t>
      </w:r>
      <w:r w:rsidRPr="00637C48">
        <w:rPr>
          <w:lang w:eastAsia="en-US"/>
        </w:rPr>
        <w:t xml:space="preserve"> </w:t>
      </w:r>
      <w:r w:rsidR="006A4BFC">
        <w:rPr>
          <w:lang w:eastAsia="en-US"/>
        </w:rPr>
        <w:t>3GPP Officials</w:t>
      </w:r>
    </w:p>
    <w:p w14:paraId="02E53C17" w14:textId="77777777" w:rsidR="006A4BFC" w:rsidRPr="0035673E" w:rsidRDefault="006A4BFC" w:rsidP="006A4BFC">
      <w:pPr>
        <w:keepNext/>
        <w:keepLines/>
      </w:pPr>
      <w:r>
        <w:rPr>
          <w:b/>
        </w:rPr>
        <w:t>Discussion and conclusion:</w:t>
      </w:r>
    </w:p>
    <w:p w14:paraId="1090F066" w14:textId="6167566B" w:rsidR="003A6042" w:rsidRPr="006A4BFC" w:rsidRDefault="006A4BFC" w:rsidP="00B349FB">
      <w:r w:rsidRPr="006A4BFC">
        <w:rPr>
          <w:color w:val="0000FF"/>
          <w:lang w:eastAsia="en-US"/>
        </w:rPr>
        <w:t>Noted</w:t>
      </w:r>
      <w:r>
        <w:t>.</w:t>
      </w:r>
    </w:p>
    <w:p w14:paraId="06731658" w14:textId="449CEDE4" w:rsidR="003A6042" w:rsidRDefault="003A6042" w:rsidP="006A4BFC">
      <w:pPr>
        <w:pBdr>
          <w:top w:val="single" w:sz="4" w:space="1" w:color="auto"/>
        </w:pBdr>
        <w:rPr>
          <w:lang w:eastAsia="en-US"/>
        </w:rPr>
      </w:pPr>
      <w:r w:rsidRPr="003A6042">
        <w:rPr>
          <w:color w:val="0000FF"/>
          <w:lang w:val="en-US" w:eastAsia="en-US"/>
        </w:rPr>
        <w:t>SP</w:t>
      </w:r>
      <w:r w:rsidRPr="003A6042">
        <w:rPr>
          <w:color w:val="0000FF"/>
          <w:lang w:val="en-US" w:eastAsia="en-US"/>
        </w:rPr>
        <w:noBreakHyphen/>
      </w:r>
      <w:r>
        <w:rPr>
          <w:color w:val="0000FF"/>
          <w:lang w:val="en-US" w:eastAsia="en-US"/>
        </w:rPr>
        <w:t>200581</w:t>
      </w:r>
      <w:r w:rsidRPr="00637C48">
        <w:rPr>
          <w:lang w:eastAsia="en-US"/>
        </w:rPr>
        <w:t xml:space="preserve"> </w:t>
      </w:r>
      <w:r w:rsidR="006A4BFC">
        <w:rPr>
          <w:lang w:eastAsia="en-US"/>
        </w:rPr>
        <w:t>3GPP Newcomer Orientation Session</w:t>
      </w:r>
    </w:p>
    <w:p w14:paraId="744C5E54" w14:textId="77777777" w:rsidR="006A4BFC" w:rsidRPr="0035673E" w:rsidRDefault="006A4BFC" w:rsidP="006A4BFC">
      <w:pPr>
        <w:keepNext/>
        <w:keepLines/>
      </w:pPr>
      <w:r>
        <w:rPr>
          <w:b/>
        </w:rPr>
        <w:t>Discussion and conclusion:</w:t>
      </w:r>
    </w:p>
    <w:p w14:paraId="30BB0AC9" w14:textId="77777777" w:rsidR="006A4BFC" w:rsidRPr="006A4BFC" w:rsidRDefault="006A4BFC" w:rsidP="006A4BFC">
      <w:r w:rsidRPr="006A4BFC">
        <w:rPr>
          <w:color w:val="0000FF"/>
          <w:lang w:eastAsia="en-US"/>
        </w:rPr>
        <w:t>Noted</w:t>
      </w:r>
      <w:r>
        <w:t>.</w:t>
      </w:r>
    </w:p>
    <w:p w14:paraId="36F552FD" w14:textId="77777777" w:rsidR="006A4BFC" w:rsidRDefault="003A6042" w:rsidP="00001653">
      <w:pPr>
        <w:pBdr>
          <w:top w:val="single" w:sz="4" w:space="1" w:color="auto"/>
        </w:pBdr>
        <w:rPr>
          <w:lang w:eastAsia="en-US"/>
        </w:rPr>
      </w:pPr>
      <w:r w:rsidRPr="003A6042">
        <w:rPr>
          <w:color w:val="0000FF"/>
          <w:lang w:val="en-US" w:eastAsia="en-US"/>
        </w:rPr>
        <w:t>SP</w:t>
      </w:r>
      <w:r w:rsidRPr="003A6042">
        <w:rPr>
          <w:color w:val="0000FF"/>
          <w:lang w:val="en-US" w:eastAsia="en-US"/>
        </w:rPr>
        <w:noBreakHyphen/>
      </w:r>
      <w:r>
        <w:rPr>
          <w:color w:val="0000FF"/>
          <w:lang w:val="en-US" w:eastAsia="en-US"/>
        </w:rPr>
        <w:t>200299</w:t>
      </w:r>
      <w:r w:rsidRPr="00637C48">
        <w:rPr>
          <w:lang w:eastAsia="en-US"/>
        </w:rPr>
        <w:t xml:space="preserve"> </w:t>
      </w:r>
      <w:r w:rsidR="006A4BFC">
        <w:rPr>
          <w:lang w:eastAsia="en-US"/>
        </w:rPr>
        <w:t>Agenda &amp; Procedures &amp; Time Schedule for TSG SA#88-e</w:t>
      </w:r>
    </w:p>
    <w:p w14:paraId="078DBC2C" w14:textId="77777777" w:rsidR="006A4BFC" w:rsidRPr="0035673E" w:rsidRDefault="006A4BFC" w:rsidP="006A4BFC">
      <w:pPr>
        <w:keepNext/>
        <w:keepLines/>
      </w:pPr>
      <w:r>
        <w:rPr>
          <w:b/>
        </w:rPr>
        <w:t>Discussion and conclusion:</w:t>
      </w:r>
    </w:p>
    <w:p w14:paraId="31270809" w14:textId="63789343" w:rsidR="003A6042" w:rsidRDefault="003A6042" w:rsidP="00B349FB">
      <w:pPr>
        <w:rPr>
          <w:lang w:eastAsia="en-US"/>
        </w:rPr>
      </w:pPr>
      <w:r w:rsidRPr="006A4BFC">
        <w:rPr>
          <w:color w:val="FF0000"/>
          <w:lang w:eastAsia="en-US"/>
        </w:rPr>
        <w:t>Approved</w:t>
      </w:r>
      <w:r w:rsidR="006A4BFC">
        <w:rPr>
          <w:lang w:eastAsia="en-US"/>
        </w:rPr>
        <w:t>.</w:t>
      </w:r>
    </w:p>
    <w:p w14:paraId="5AD4E47F" w14:textId="77777777" w:rsidR="006A4BFC" w:rsidRDefault="003A6042" w:rsidP="00001653">
      <w:pPr>
        <w:pBdr>
          <w:top w:val="single" w:sz="4" w:space="1" w:color="auto"/>
        </w:pBdr>
        <w:rPr>
          <w:lang w:eastAsia="en-US"/>
        </w:rPr>
      </w:pPr>
      <w:r>
        <w:rPr>
          <w:color w:val="0000FF"/>
          <w:lang w:val="en-US" w:eastAsia="en-US"/>
        </w:rPr>
        <w:t>S</w:t>
      </w:r>
      <w:r w:rsidRPr="003A6042">
        <w:rPr>
          <w:color w:val="0000FF"/>
          <w:lang w:val="en-US" w:eastAsia="en-US"/>
        </w:rPr>
        <w:t>P</w:t>
      </w:r>
      <w:r w:rsidRPr="003A6042">
        <w:rPr>
          <w:color w:val="0000FF"/>
          <w:lang w:val="en-US" w:eastAsia="en-US"/>
        </w:rPr>
        <w:noBreakHyphen/>
      </w:r>
      <w:r>
        <w:rPr>
          <w:color w:val="0000FF"/>
          <w:lang w:val="en-US" w:eastAsia="en-US"/>
        </w:rPr>
        <w:t>200300</w:t>
      </w:r>
      <w:r w:rsidRPr="00637C48">
        <w:rPr>
          <w:lang w:eastAsia="en-US"/>
        </w:rPr>
        <w:t xml:space="preserve"> </w:t>
      </w:r>
      <w:r w:rsidR="006A4BFC">
        <w:rPr>
          <w:lang w:eastAsia="en-US"/>
        </w:rPr>
        <w:t>Draft report of TSG SA meeting #86</w:t>
      </w:r>
    </w:p>
    <w:p w14:paraId="5551F8B5" w14:textId="77777777" w:rsidR="006A4BFC" w:rsidRPr="0035673E" w:rsidRDefault="006A4BFC" w:rsidP="006A4BFC">
      <w:pPr>
        <w:keepNext/>
        <w:keepLines/>
      </w:pPr>
      <w:r>
        <w:rPr>
          <w:b/>
        </w:rPr>
        <w:t>Discussion and conclusion:</w:t>
      </w:r>
    </w:p>
    <w:p w14:paraId="72B6E106" w14:textId="23B662C9" w:rsidR="003A6042" w:rsidRDefault="003A6042" w:rsidP="003A6042">
      <w:pPr>
        <w:rPr>
          <w:lang w:eastAsia="en-US"/>
        </w:rPr>
      </w:pPr>
      <w:r w:rsidRPr="006A4BFC">
        <w:rPr>
          <w:color w:val="FF0000"/>
          <w:lang w:eastAsia="en-US"/>
        </w:rPr>
        <w:t>Approved</w:t>
      </w:r>
      <w:r w:rsidR="006A4BFC">
        <w:rPr>
          <w:lang w:eastAsia="en-US"/>
        </w:rPr>
        <w:t>.</w:t>
      </w:r>
    </w:p>
    <w:p w14:paraId="6F96AECD" w14:textId="04198F8B" w:rsidR="003A6042" w:rsidRDefault="003A6042" w:rsidP="00001653">
      <w:pPr>
        <w:pBdr>
          <w:top w:val="single" w:sz="4" w:space="1" w:color="auto"/>
        </w:pBdr>
        <w:rPr>
          <w:lang w:eastAsia="en-US"/>
        </w:rPr>
      </w:pPr>
      <w:r w:rsidRPr="003A6042">
        <w:rPr>
          <w:color w:val="0000FF"/>
          <w:lang w:val="en-US" w:eastAsia="en-US"/>
        </w:rPr>
        <w:t>SP</w:t>
      </w:r>
      <w:r w:rsidRPr="003A6042">
        <w:rPr>
          <w:color w:val="0000FF"/>
          <w:lang w:val="en-US" w:eastAsia="en-US"/>
        </w:rPr>
        <w:noBreakHyphen/>
      </w:r>
      <w:r>
        <w:rPr>
          <w:color w:val="0000FF"/>
          <w:lang w:val="en-US" w:eastAsia="en-US"/>
        </w:rPr>
        <w:t>200301</w:t>
      </w:r>
      <w:r w:rsidRPr="00637C48">
        <w:rPr>
          <w:lang w:eastAsia="en-US"/>
        </w:rPr>
        <w:t xml:space="preserve"> </w:t>
      </w:r>
      <w:r w:rsidR="006A4BFC">
        <w:rPr>
          <w:lang w:eastAsia="en-US"/>
        </w:rPr>
        <w:t>Draft report of TSG SA meeting #87E</w:t>
      </w:r>
    </w:p>
    <w:p w14:paraId="63142BF9" w14:textId="77777777" w:rsidR="006A4BFC" w:rsidRPr="0035673E" w:rsidRDefault="006A4BFC" w:rsidP="006A4BFC">
      <w:pPr>
        <w:keepNext/>
        <w:keepLines/>
      </w:pPr>
      <w:r>
        <w:rPr>
          <w:b/>
        </w:rPr>
        <w:t>Discussion and conclusion:</w:t>
      </w:r>
    </w:p>
    <w:p w14:paraId="02BCE982" w14:textId="26F86CA6" w:rsidR="003A6042" w:rsidRDefault="003A6042" w:rsidP="003A6042">
      <w:pPr>
        <w:rPr>
          <w:lang w:eastAsia="en-US"/>
        </w:rPr>
      </w:pPr>
      <w:r w:rsidRPr="006A4BFC">
        <w:rPr>
          <w:color w:val="FF0000"/>
          <w:lang w:eastAsia="en-US"/>
        </w:rPr>
        <w:t>Approved</w:t>
      </w:r>
      <w:r w:rsidR="006A4BFC">
        <w:rPr>
          <w:lang w:eastAsia="en-US"/>
        </w:rPr>
        <w:t>.</w:t>
      </w:r>
    </w:p>
    <w:p w14:paraId="46FDE217" w14:textId="618439E7" w:rsidR="003A6042" w:rsidRDefault="003A6042" w:rsidP="003A6042">
      <w:pPr>
        <w:rPr>
          <w:lang w:eastAsia="en-US"/>
        </w:rPr>
      </w:pPr>
    </w:p>
    <w:p w14:paraId="03B492C3" w14:textId="77777777" w:rsidR="006A4BFC" w:rsidRDefault="006A4BFC" w:rsidP="00001653">
      <w:pPr>
        <w:pStyle w:val="Heading1"/>
        <w:pBdr>
          <w:top w:val="none" w:sz="0" w:space="0" w:color="auto"/>
        </w:pBdr>
      </w:pPr>
      <w:r>
        <w:t>5min</w:t>
      </w:r>
      <w:r>
        <w:tab/>
        <w:t>noting of Block 1</w:t>
      </w:r>
    </w:p>
    <w:p w14:paraId="28AE4244" w14:textId="042E40E2" w:rsidR="003A6042" w:rsidRDefault="006A4BFC" w:rsidP="00001653">
      <w:pPr>
        <w:pStyle w:val="Heading2"/>
        <w:pBdr>
          <w:top w:val="single" w:sz="4" w:space="1" w:color="auto"/>
        </w:pBdr>
      </w:pPr>
      <w:r>
        <w:t xml:space="preserve">Incoming </w:t>
      </w:r>
      <w:r w:rsidR="003A6042">
        <w:t>LSs for noting:</w:t>
      </w:r>
    </w:p>
    <w:p w14:paraId="7D7BCE5A" w14:textId="78E49B37" w:rsidR="006A4BFC" w:rsidRPr="006A4BFC" w:rsidRDefault="006A4BFC" w:rsidP="006A4BFC">
      <w:pPr>
        <w:rPr>
          <w:lang w:eastAsia="en-US"/>
        </w:rPr>
      </w:pPr>
      <w:r>
        <w:rPr>
          <w:lang w:eastAsia="en-US"/>
        </w:rPr>
        <w:t xml:space="preserve">The following LSs were </w:t>
      </w:r>
      <w:r w:rsidRPr="006A4BFC">
        <w:rPr>
          <w:color w:val="0000FF"/>
          <w:lang w:eastAsia="en-US"/>
        </w:rPr>
        <w:t>Block Noted</w:t>
      </w:r>
      <w:r>
        <w:rPr>
          <w:lang w:eastAsia="en-US"/>
        </w:rPr>
        <w:t>.</w:t>
      </w:r>
    </w:p>
    <w:p w14:paraId="51BD0CC3" w14:textId="77777777" w:rsidR="006A4BFC"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SP-200313</w:t>
      </w:r>
      <w:r w:rsidR="006A4BFC">
        <w:rPr>
          <w:lang w:eastAsia="en-US"/>
        </w:rPr>
        <w:t xml:space="preserve"> LS from ETSI: Liaison about ETSI ISG NIN (Non-IP Networking)</w:t>
      </w:r>
    </w:p>
    <w:p w14:paraId="25FBF87D" w14:textId="75238038"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SP-200314</w:t>
      </w:r>
      <w:r w:rsidR="006A4BFC">
        <w:rPr>
          <w:lang w:eastAsia="en-US"/>
        </w:rPr>
        <w:t xml:space="preserve"> LS from ITU-WRC: World Radiocommunication Conference, Sharm el-Sheikh, 2019 (WRC-19) Resolutions</w:t>
      </w:r>
    </w:p>
    <w:p w14:paraId="4E78A5FB" w14:textId="6DFACC44"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SP-200315</w:t>
      </w:r>
      <w:r w:rsidR="006A4BFC">
        <w:rPr>
          <w:lang w:eastAsia="en-US"/>
        </w:rPr>
        <w:t xml:space="preserve"> LS from TSG SA: LS on </w:t>
      </w:r>
      <w:proofErr w:type="spellStart"/>
      <w:r w:rsidR="006A4BFC">
        <w:rPr>
          <w:lang w:eastAsia="en-US"/>
        </w:rPr>
        <w:t>Sidelink</w:t>
      </w:r>
      <w:proofErr w:type="spellEnd"/>
      <w:r w:rsidR="006A4BFC">
        <w:rPr>
          <w:lang w:eastAsia="en-US"/>
        </w:rPr>
        <w:t xml:space="preserve"> Positioning for advanced V2X applications</w:t>
      </w:r>
    </w:p>
    <w:p w14:paraId="05846E78" w14:textId="547CEC2E"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SP-200316</w:t>
      </w:r>
      <w:r w:rsidR="006A4BFC">
        <w:rPr>
          <w:lang w:eastAsia="en-US"/>
        </w:rPr>
        <w:t xml:space="preserve"> LS from GSMA SECAG: NESAS Official Launch</w:t>
      </w:r>
    </w:p>
    <w:p w14:paraId="448EB4BB" w14:textId="4D231FCF"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SP-200317</w:t>
      </w:r>
      <w:r w:rsidR="006A4BFC">
        <w:rPr>
          <w:lang w:eastAsia="en-US"/>
        </w:rPr>
        <w:t xml:space="preserve"> LS from ITU-T SG13: LS/o on the agreement of Supplement 59 to ITU-T Y.3100-series Recommendations 'IMT-2020 standardization roadmap'</w:t>
      </w:r>
    </w:p>
    <w:p w14:paraId="31B83A2F" w14:textId="126B5E57"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SP-200318</w:t>
      </w:r>
      <w:r w:rsidR="006A4BFC">
        <w:rPr>
          <w:lang w:eastAsia="en-US"/>
        </w:rPr>
        <w:t xml:space="preserve"> LS from ITU-T SG3: LS/o on ongoing work within ITU-T Study Group 3 (SG3) on new Technical Report on 'IMT2020-Related Policy Considering MVNOs'</w:t>
      </w:r>
    </w:p>
    <w:p w14:paraId="039CE529" w14:textId="772C06EF"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SP-200319</w:t>
      </w:r>
      <w:r w:rsidR="006A4BFC">
        <w:rPr>
          <w:lang w:eastAsia="en-US"/>
        </w:rPr>
        <w:t xml:space="preserve"> LS from CT WG6: Reply LS to LS on support for </w:t>
      </w:r>
      <w:proofErr w:type="spellStart"/>
      <w:r w:rsidR="006A4BFC">
        <w:rPr>
          <w:lang w:eastAsia="en-US"/>
        </w:rPr>
        <w:t>eCall</w:t>
      </w:r>
      <w:proofErr w:type="spellEnd"/>
      <w:r w:rsidR="006A4BFC">
        <w:rPr>
          <w:lang w:eastAsia="en-US"/>
        </w:rPr>
        <w:t xml:space="preserve"> over NR</w:t>
      </w:r>
    </w:p>
    <w:p w14:paraId="350FFF55" w14:textId="7BF445CA"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lastRenderedPageBreak/>
        <w:t>SP-200320</w:t>
      </w:r>
      <w:r w:rsidR="006A4BFC">
        <w:rPr>
          <w:lang w:eastAsia="en-US"/>
        </w:rPr>
        <w:t xml:space="preserve"> LS from RAN WG3: LS on port allocation</w:t>
      </w:r>
    </w:p>
    <w:p w14:paraId="41C32483" w14:textId="5C62A76B"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SP-200321</w:t>
      </w:r>
      <w:r w:rsidR="006A4BFC">
        <w:rPr>
          <w:lang w:eastAsia="en-US"/>
        </w:rPr>
        <w:t xml:space="preserve"> LS from SA WG1: Reply LS on Questions on onboarding requirements</w:t>
      </w:r>
    </w:p>
    <w:p w14:paraId="765C9E1D" w14:textId="00C3314F"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SP-200322</w:t>
      </w:r>
      <w:r w:rsidR="006A4BFC">
        <w:rPr>
          <w:lang w:eastAsia="en-US"/>
        </w:rPr>
        <w:t xml:space="preserve"> LS from SA WG2: Reply LS on Questions on onboarding requirements</w:t>
      </w:r>
    </w:p>
    <w:p w14:paraId="5A2AA749" w14:textId="450CAEC0"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SP-200327</w:t>
      </w:r>
      <w:r w:rsidR="006A4BFC">
        <w:rPr>
          <w:lang w:eastAsia="en-US"/>
        </w:rPr>
        <w:t xml:space="preserve"> LS from SA WG3: LS on Updated User Plane Integrity Protection advice</w:t>
      </w:r>
    </w:p>
    <w:p w14:paraId="316072F6" w14:textId="26EC7C5B"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SP-200328</w:t>
      </w:r>
      <w:r w:rsidR="006A4BFC">
        <w:rPr>
          <w:lang w:eastAsia="en-US"/>
        </w:rPr>
        <w:t xml:space="preserve"> LS from SA WG5: LS on network data analysis energy saving</w:t>
      </w:r>
    </w:p>
    <w:p w14:paraId="5C27203B" w14:textId="7AA77764"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SP-200330</w:t>
      </w:r>
      <w:r w:rsidR="006A4BFC">
        <w:rPr>
          <w:lang w:eastAsia="en-US"/>
        </w:rPr>
        <w:t xml:space="preserve"> LS from SA WG5: Reply LS on energy efficiency</w:t>
      </w:r>
    </w:p>
    <w:p w14:paraId="640C619B" w14:textId="0B1928CC"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SP-200329</w:t>
      </w:r>
      <w:r w:rsidR="006A4BFC">
        <w:rPr>
          <w:lang w:eastAsia="en-US"/>
        </w:rPr>
        <w:t xml:space="preserve"> LS from SA WG6: Reply LS on ITU-R WP5D report on the use of IMT for PPDR</w:t>
      </w:r>
    </w:p>
    <w:p w14:paraId="4A095FE8" w14:textId="68B21D63"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SP-200451</w:t>
      </w:r>
      <w:r w:rsidR="006A4BFC">
        <w:rPr>
          <w:lang w:eastAsia="en-US"/>
        </w:rPr>
        <w:t xml:space="preserve"> LS from SA WG5: LS on SA5 Rel-17 work on SLA</w:t>
      </w:r>
    </w:p>
    <w:p w14:paraId="64B136FF" w14:textId="2EED7C3D"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SP-200459</w:t>
      </w:r>
      <w:r w:rsidR="006A4BFC">
        <w:rPr>
          <w:lang w:eastAsia="en-US"/>
        </w:rPr>
        <w:t xml:space="preserve"> LS from CT WG1: Reply LS on Updated User Plane Integrity Protection advice</w:t>
      </w:r>
    </w:p>
    <w:p w14:paraId="7D97CE2B" w14:textId="70C6A0A2" w:rsidR="003A6042"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SP-200460</w:t>
      </w:r>
      <w:r w:rsidR="006A4BFC">
        <w:rPr>
          <w:lang w:eastAsia="en-US"/>
        </w:rPr>
        <w:t xml:space="preserve"> LS from SA WG2: Reply LS on Statement on UAV Remote ID Priority in Release 17</w:t>
      </w:r>
    </w:p>
    <w:p w14:paraId="08723D8B" w14:textId="2FC84010" w:rsidR="006A4BFC" w:rsidRDefault="003A6042" w:rsidP="006A4BFC">
      <w:pPr>
        <w:pBdr>
          <w:top w:val="single" w:sz="4" w:space="1" w:color="auto"/>
          <w:left w:val="single" w:sz="4" w:space="4" w:color="auto"/>
          <w:bottom w:val="single" w:sz="4" w:space="1" w:color="auto"/>
          <w:right w:val="single" w:sz="4" w:space="4" w:color="auto"/>
        </w:pBdr>
        <w:rPr>
          <w:lang w:eastAsia="en-US"/>
        </w:rPr>
      </w:pPr>
      <w:r w:rsidRPr="006A4BFC">
        <w:rPr>
          <w:color w:val="0000FF"/>
          <w:lang w:eastAsia="en-US"/>
        </w:rPr>
        <w:t>SP-200521</w:t>
      </w:r>
      <w:r w:rsidR="006A4BFC">
        <w:rPr>
          <w:lang w:eastAsia="en-US"/>
        </w:rPr>
        <w:t xml:space="preserve"> LS from CT WG4: Reply LS on port allocation</w:t>
      </w:r>
    </w:p>
    <w:p w14:paraId="7E28D773" w14:textId="77777777" w:rsidR="003A6042" w:rsidRPr="00B349FB" w:rsidRDefault="003A6042" w:rsidP="00B349FB">
      <w:pPr>
        <w:rPr>
          <w:lang w:eastAsia="en-US"/>
        </w:rPr>
      </w:pPr>
    </w:p>
    <w:p w14:paraId="7577B36D" w14:textId="3ED77F1A" w:rsidR="00B349FB" w:rsidRDefault="00B349FB" w:rsidP="00293D1E">
      <w:pPr>
        <w:pStyle w:val="Heading1"/>
      </w:pPr>
      <w:r>
        <w:t>30min</w:t>
      </w:r>
      <w:r>
        <w:tab/>
        <w:t>Incoming Liaisons which need online discussion</w:t>
      </w:r>
    </w:p>
    <w:p w14:paraId="4504CCB5" w14:textId="4C3995B9" w:rsidR="00B349FB" w:rsidRDefault="003A6042" w:rsidP="003A6042">
      <w:pPr>
        <w:pBdr>
          <w:top w:val="single" w:sz="4" w:space="1" w:color="auto"/>
        </w:pBdr>
        <w:rPr>
          <w:lang w:eastAsia="en-US"/>
        </w:rPr>
      </w:pPr>
      <w:r w:rsidRPr="003A6042">
        <w:rPr>
          <w:color w:val="0000FF"/>
          <w:lang w:val="en-US" w:eastAsia="en-US"/>
        </w:rPr>
        <w:t>SP</w:t>
      </w:r>
      <w:r w:rsidRPr="003A6042">
        <w:rPr>
          <w:color w:val="0000FF"/>
          <w:lang w:val="en-US" w:eastAsia="en-US"/>
        </w:rPr>
        <w:noBreakHyphen/>
      </w:r>
      <w:r>
        <w:rPr>
          <w:color w:val="0000FF"/>
          <w:lang w:val="en-US" w:eastAsia="en-US"/>
        </w:rPr>
        <w:t>200601</w:t>
      </w:r>
      <w:r w:rsidRPr="00637C48">
        <w:rPr>
          <w:lang w:eastAsia="en-US"/>
        </w:rPr>
        <w:t xml:space="preserve"> </w:t>
      </w:r>
      <w:r w:rsidR="006A4BFC">
        <w:rPr>
          <w:lang w:eastAsia="en-US"/>
        </w:rPr>
        <w:t>LS from TSG CT: LS on port allocation</w:t>
      </w:r>
    </w:p>
    <w:p w14:paraId="2D5C1C0C" w14:textId="77777777" w:rsidR="003A6042" w:rsidRPr="00A3071B" w:rsidRDefault="003A6042" w:rsidP="006A4BFC">
      <w:pPr>
        <w:keepNext/>
        <w:keepLines/>
      </w:pPr>
      <w:r>
        <w:rPr>
          <w:b/>
        </w:rPr>
        <w:t>Discussion and conclusion:</w:t>
      </w:r>
    </w:p>
    <w:p w14:paraId="3BA8CE2C" w14:textId="2D8D87B4" w:rsidR="003A6042" w:rsidRPr="0035673E" w:rsidRDefault="003A6042" w:rsidP="006A4BFC">
      <w:r>
        <w:t xml:space="preserve">Nokia commented that there had been agreement with the current message of the LS. </w:t>
      </w:r>
      <w:r w:rsidRPr="003A6042">
        <w:rPr>
          <w:b/>
          <w:bCs/>
        </w:rPr>
        <w:t xml:space="preserve">The latest version developed by TSG CT was </w:t>
      </w:r>
      <w:r w:rsidRPr="003A6042">
        <w:rPr>
          <w:b/>
          <w:bCs/>
          <w:color w:val="FF0000"/>
        </w:rPr>
        <w:t>endorsed</w:t>
      </w:r>
      <w:r w:rsidRPr="003A6042">
        <w:rPr>
          <w:b/>
          <w:bCs/>
        </w:rPr>
        <w:t>.</w:t>
      </w:r>
    </w:p>
    <w:p w14:paraId="3827D59B" w14:textId="4DFB17C3" w:rsidR="003A6042" w:rsidRDefault="003A6042" w:rsidP="003A6042">
      <w:pPr>
        <w:pBdr>
          <w:top w:val="single" w:sz="4" w:space="1" w:color="auto"/>
        </w:pBdr>
        <w:rPr>
          <w:lang w:eastAsia="en-US"/>
        </w:rPr>
      </w:pPr>
      <w:r w:rsidRPr="003A6042">
        <w:rPr>
          <w:color w:val="0000FF"/>
          <w:lang w:val="en-US" w:eastAsia="en-US"/>
        </w:rPr>
        <w:t>SP</w:t>
      </w:r>
      <w:r w:rsidRPr="003A6042">
        <w:rPr>
          <w:color w:val="0000FF"/>
          <w:lang w:val="en-US" w:eastAsia="en-US"/>
        </w:rPr>
        <w:noBreakHyphen/>
      </w:r>
      <w:r>
        <w:rPr>
          <w:color w:val="0000FF"/>
          <w:lang w:val="en-US" w:eastAsia="en-US"/>
        </w:rPr>
        <w:t>200325</w:t>
      </w:r>
      <w:r w:rsidRPr="00637C48">
        <w:rPr>
          <w:lang w:eastAsia="en-US"/>
        </w:rPr>
        <w:t xml:space="preserve"> </w:t>
      </w:r>
      <w:r w:rsidR="006A4BFC">
        <w:rPr>
          <w:lang w:eastAsia="en-US"/>
        </w:rPr>
        <w:t>LS from SA WG2: Reply LS on IAB supporting in NPN deployment</w:t>
      </w:r>
    </w:p>
    <w:p w14:paraId="6B3A78E4" w14:textId="77777777" w:rsidR="003A6042" w:rsidRPr="00A3071B" w:rsidRDefault="003A6042" w:rsidP="003A6042">
      <w:pPr>
        <w:keepNext/>
        <w:keepLines/>
      </w:pPr>
      <w:r>
        <w:rPr>
          <w:b/>
        </w:rPr>
        <w:t>Discussion and conclusion:</w:t>
      </w:r>
    </w:p>
    <w:p w14:paraId="183D1BA7" w14:textId="06A184E7" w:rsidR="00001653" w:rsidRPr="0035673E" w:rsidRDefault="00001653" w:rsidP="00001653">
      <w:r>
        <w:t>This was left for further consideration.</w:t>
      </w:r>
    </w:p>
    <w:p w14:paraId="45639EB1" w14:textId="4BC762CB" w:rsidR="003A6042" w:rsidRDefault="003A6042" w:rsidP="003A6042">
      <w:pPr>
        <w:pBdr>
          <w:top w:val="single" w:sz="4" w:space="1" w:color="auto"/>
        </w:pBdr>
        <w:rPr>
          <w:lang w:eastAsia="en-US"/>
        </w:rPr>
      </w:pPr>
      <w:r w:rsidRPr="003A6042">
        <w:rPr>
          <w:color w:val="0000FF"/>
          <w:lang w:val="en-US" w:eastAsia="en-US"/>
        </w:rPr>
        <w:t>SP</w:t>
      </w:r>
      <w:r w:rsidRPr="003A6042">
        <w:rPr>
          <w:color w:val="0000FF"/>
          <w:lang w:val="en-US" w:eastAsia="en-US"/>
        </w:rPr>
        <w:noBreakHyphen/>
      </w:r>
      <w:r>
        <w:rPr>
          <w:color w:val="0000FF"/>
          <w:lang w:val="en-US" w:eastAsia="en-US"/>
        </w:rPr>
        <w:t>200312</w:t>
      </w:r>
      <w:r w:rsidRPr="00637C48">
        <w:rPr>
          <w:lang w:eastAsia="en-US"/>
        </w:rPr>
        <w:t xml:space="preserve"> </w:t>
      </w:r>
      <w:r w:rsidR="006A4BFC">
        <w:rPr>
          <w:lang w:eastAsia="en-US"/>
        </w:rPr>
        <w:t>LS from IETF: Re: LS on need for Multi-Path QUIC for ATSSS</w:t>
      </w:r>
    </w:p>
    <w:p w14:paraId="38D66C40" w14:textId="5E6132C2" w:rsidR="003A6042" w:rsidRPr="0035673E" w:rsidRDefault="003A6042" w:rsidP="003A6042">
      <w:pPr>
        <w:keepNext/>
        <w:keepLines/>
      </w:pPr>
      <w:r>
        <w:rPr>
          <w:b/>
        </w:rPr>
        <w:t>Discussion and conclusion:</w:t>
      </w:r>
    </w:p>
    <w:p w14:paraId="5FF42346" w14:textId="128E748A" w:rsidR="003A6042" w:rsidRDefault="003A6042" w:rsidP="00B349FB">
      <w:pPr>
        <w:rPr>
          <w:lang w:eastAsia="en-US"/>
        </w:rPr>
      </w:pPr>
      <w:r>
        <w:rPr>
          <w:lang w:eastAsia="en-US"/>
        </w:rPr>
        <w:t xml:space="preserve">It was suggested to forward this LS to SA WG2 in order for them to consider developments of the study. </w:t>
      </w:r>
      <w:r w:rsidRPr="003A6042">
        <w:rPr>
          <w:b/>
          <w:bCs/>
          <w:color w:val="0000FF"/>
          <w:lang w:eastAsia="en-US"/>
        </w:rPr>
        <w:t>This LS was forwarded to SA WG2.</w:t>
      </w:r>
    </w:p>
    <w:p w14:paraId="41C0573F" w14:textId="1A063DB5" w:rsidR="003A6042" w:rsidRDefault="003A6042" w:rsidP="003A6042">
      <w:pPr>
        <w:pBdr>
          <w:top w:val="single" w:sz="4" w:space="1" w:color="auto"/>
        </w:pBdr>
        <w:rPr>
          <w:lang w:eastAsia="en-US"/>
        </w:rPr>
      </w:pPr>
      <w:r w:rsidRPr="003A6042">
        <w:rPr>
          <w:color w:val="0000FF"/>
          <w:lang w:val="en-US" w:eastAsia="en-US"/>
        </w:rPr>
        <w:t>SP</w:t>
      </w:r>
      <w:r w:rsidRPr="003A6042">
        <w:rPr>
          <w:color w:val="0000FF"/>
          <w:lang w:val="en-US" w:eastAsia="en-US"/>
        </w:rPr>
        <w:noBreakHyphen/>
      </w:r>
      <w:r>
        <w:rPr>
          <w:color w:val="0000FF"/>
          <w:lang w:val="en-US" w:eastAsia="en-US"/>
        </w:rPr>
        <w:t>200533</w:t>
      </w:r>
      <w:r w:rsidRPr="00637C48">
        <w:rPr>
          <w:lang w:eastAsia="en-US"/>
        </w:rPr>
        <w:t xml:space="preserve"> </w:t>
      </w:r>
      <w:r w:rsidR="006A4BFC">
        <w:rPr>
          <w:lang w:eastAsia="en-US"/>
        </w:rPr>
        <w:t>LS from GSMA: Inclusion of full-rate UPIP for 5GSA in 3GPP Release 16</w:t>
      </w:r>
    </w:p>
    <w:p w14:paraId="0ADFD70B" w14:textId="77777777" w:rsidR="003A6042" w:rsidRPr="00A3071B" w:rsidRDefault="003A6042" w:rsidP="003A6042">
      <w:pPr>
        <w:keepNext/>
        <w:keepLines/>
      </w:pPr>
      <w:r>
        <w:rPr>
          <w:b/>
        </w:rPr>
        <w:t>Discussion and conclusion:</w:t>
      </w:r>
    </w:p>
    <w:p w14:paraId="4B4B064A" w14:textId="72DE8B1B" w:rsidR="00001653" w:rsidRPr="0035673E" w:rsidRDefault="00001653" w:rsidP="00001653">
      <w:r>
        <w:t>This was left for further consideration.</w:t>
      </w:r>
    </w:p>
    <w:p w14:paraId="474EBF55" w14:textId="7799EBFB" w:rsidR="003A6042" w:rsidRDefault="003A6042" w:rsidP="003A6042">
      <w:pPr>
        <w:pBdr>
          <w:top w:val="single" w:sz="4" w:space="1" w:color="auto"/>
        </w:pBdr>
        <w:rPr>
          <w:lang w:eastAsia="en-US"/>
        </w:rPr>
      </w:pPr>
      <w:r w:rsidRPr="003A6042">
        <w:rPr>
          <w:color w:val="0000FF"/>
          <w:lang w:val="en-US" w:eastAsia="en-US"/>
        </w:rPr>
        <w:t>SP</w:t>
      </w:r>
      <w:r w:rsidRPr="003A6042">
        <w:rPr>
          <w:color w:val="0000FF"/>
          <w:lang w:val="en-US" w:eastAsia="en-US"/>
        </w:rPr>
        <w:noBreakHyphen/>
      </w:r>
      <w:r>
        <w:rPr>
          <w:color w:val="0000FF"/>
          <w:lang w:val="en-US" w:eastAsia="en-US"/>
        </w:rPr>
        <w:t>200309</w:t>
      </w:r>
      <w:r w:rsidRPr="00637C48">
        <w:rPr>
          <w:lang w:eastAsia="en-US"/>
        </w:rPr>
        <w:t xml:space="preserve"> </w:t>
      </w:r>
      <w:r w:rsidR="006A4BFC">
        <w:rPr>
          <w:lang w:eastAsia="en-US"/>
        </w:rPr>
        <w:t xml:space="preserve">LS from 5GAA WG4: LS on </w:t>
      </w:r>
      <w:proofErr w:type="spellStart"/>
      <w:r w:rsidR="006A4BFC">
        <w:rPr>
          <w:lang w:eastAsia="en-US"/>
        </w:rPr>
        <w:t>eCall</w:t>
      </w:r>
      <w:proofErr w:type="spellEnd"/>
      <w:r w:rsidR="006A4BFC">
        <w:rPr>
          <w:lang w:eastAsia="en-US"/>
        </w:rPr>
        <w:t xml:space="preserve"> Support on 5G Core with NR</w:t>
      </w:r>
    </w:p>
    <w:p w14:paraId="330F045C" w14:textId="77777777" w:rsidR="003A6042" w:rsidRPr="00A3071B" w:rsidRDefault="003A6042" w:rsidP="003A6042">
      <w:pPr>
        <w:keepNext/>
        <w:keepLines/>
      </w:pPr>
      <w:r>
        <w:rPr>
          <w:b/>
        </w:rPr>
        <w:t>Discussion and conclusion:</w:t>
      </w:r>
    </w:p>
    <w:p w14:paraId="62270726" w14:textId="69F3AB34" w:rsidR="003A6042" w:rsidRPr="0035673E" w:rsidRDefault="003A6042" w:rsidP="003A6042">
      <w:r>
        <w:t xml:space="preserve">Vodafone commented that all necessary CRs for </w:t>
      </w:r>
      <w:proofErr w:type="spellStart"/>
      <w:r>
        <w:t>eCall</w:t>
      </w:r>
      <w:proofErr w:type="spellEnd"/>
      <w:r>
        <w:t xml:space="preserve"> over NR have been completed. This LS was then </w:t>
      </w:r>
      <w:r>
        <w:rPr>
          <w:color w:val="0000FF"/>
        </w:rPr>
        <w:t>noted</w:t>
      </w:r>
      <w:r>
        <w:t>.</w:t>
      </w:r>
    </w:p>
    <w:p w14:paraId="74E40EAF" w14:textId="4CD70F39" w:rsidR="003A6042" w:rsidRDefault="003A6042" w:rsidP="003A6042">
      <w:pPr>
        <w:pBdr>
          <w:top w:val="single" w:sz="4" w:space="1" w:color="auto"/>
        </w:pBdr>
        <w:rPr>
          <w:lang w:eastAsia="en-US"/>
        </w:rPr>
      </w:pPr>
      <w:r w:rsidRPr="003A6042">
        <w:rPr>
          <w:color w:val="0000FF"/>
          <w:lang w:val="en-US" w:eastAsia="en-US"/>
        </w:rPr>
        <w:t>SP</w:t>
      </w:r>
      <w:r w:rsidRPr="003A6042">
        <w:rPr>
          <w:color w:val="0000FF"/>
          <w:lang w:val="en-US" w:eastAsia="en-US"/>
        </w:rPr>
        <w:noBreakHyphen/>
      </w:r>
      <w:r>
        <w:rPr>
          <w:color w:val="0000FF"/>
          <w:lang w:val="en-US" w:eastAsia="en-US"/>
        </w:rPr>
        <w:t>200310</w:t>
      </w:r>
      <w:r w:rsidRPr="00637C48">
        <w:rPr>
          <w:lang w:eastAsia="en-US"/>
        </w:rPr>
        <w:t xml:space="preserve"> </w:t>
      </w:r>
      <w:r w:rsidR="006A4BFC">
        <w:rPr>
          <w:lang w:eastAsia="en-US"/>
        </w:rPr>
        <w:t>LS from IALA: Liaison Note to TSG SA - Request for information</w:t>
      </w:r>
    </w:p>
    <w:p w14:paraId="6C143FAB" w14:textId="77777777" w:rsidR="003A6042" w:rsidRPr="00A3071B" w:rsidRDefault="003A6042" w:rsidP="003A6042">
      <w:pPr>
        <w:keepNext/>
        <w:keepLines/>
      </w:pPr>
      <w:r>
        <w:rPr>
          <w:b/>
        </w:rPr>
        <w:t>Discussion and conclusion:</w:t>
      </w:r>
    </w:p>
    <w:p w14:paraId="5FDB69D9" w14:textId="7C9C36BE" w:rsidR="003A6042" w:rsidRPr="0035673E" w:rsidRDefault="003A6042" w:rsidP="003A6042">
      <w:r>
        <w:t xml:space="preserve">This LS was </w:t>
      </w:r>
      <w:r w:rsidRPr="003A6042">
        <w:rPr>
          <w:color w:val="FF0000"/>
        </w:rPr>
        <w:t>postponed</w:t>
      </w:r>
      <w:r>
        <w:t>.</w:t>
      </w:r>
    </w:p>
    <w:p w14:paraId="51335CB3" w14:textId="274AF986" w:rsidR="003A6042" w:rsidRDefault="003A6042" w:rsidP="003A6042">
      <w:pPr>
        <w:pBdr>
          <w:top w:val="single" w:sz="4" w:space="1" w:color="auto"/>
        </w:pBdr>
        <w:rPr>
          <w:lang w:eastAsia="en-US"/>
        </w:rPr>
      </w:pPr>
      <w:r w:rsidRPr="003A6042">
        <w:rPr>
          <w:color w:val="0000FF"/>
          <w:lang w:val="en-US" w:eastAsia="en-US"/>
        </w:rPr>
        <w:t>SP</w:t>
      </w:r>
      <w:r w:rsidRPr="003A6042">
        <w:rPr>
          <w:color w:val="0000FF"/>
          <w:lang w:val="en-US" w:eastAsia="en-US"/>
        </w:rPr>
        <w:noBreakHyphen/>
      </w:r>
      <w:r>
        <w:rPr>
          <w:color w:val="0000FF"/>
          <w:lang w:val="en-US" w:eastAsia="en-US"/>
        </w:rPr>
        <w:t>200602</w:t>
      </w:r>
      <w:r w:rsidRPr="00637C48">
        <w:rPr>
          <w:lang w:eastAsia="en-US"/>
        </w:rPr>
        <w:t xml:space="preserve"> </w:t>
      </w:r>
      <w:r w:rsidR="006A4BFC">
        <w:rPr>
          <w:lang w:eastAsia="en-US"/>
        </w:rPr>
        <w:t>LS from 5G-ACIA: 5G capabilities exposure for factories of the future</w:t>
      </w:r>
    </w:p>
    <w:p w14:paraId="3A782202" w14:textId="77777777" w:rsidR="003A6042" w:rsidRPr="00A3071B" w:rsidRDefault="003A6042" w:rsidP="003A6042">
      <w:pPr>
        <w:keepNext/>
        <w:keepLines/>
      </w:pPr>
      <w:r>
        <w:rPr>
          <w:b/>
        </w:rPr>
        <w:t>Discussion and conclusion:</w:t>
      </w:r>
    </w:p>
    <w:p w14:paraId="2DBD7E8B" w14:textId="1433E161" w:rsidR="003A6042" w:rsidRDefault="003A6042" w:rsidP="003A6042">
      <w:r>
        <w:t xml:space="preserve">It was suggested that 5G-ACIA are welcome to provide input to the 3GPP WGs on this work. A response LS was drafted in </w:t>
      </w:r>
      <w:r>
        <w:rPr>
          <w:color w:val="0000FF"/>
          <w:lang w:val="en-US" w:eastAsia="en-US"/>
        </w:rPr>
        <w:t>SP</w:t>
      </w:r>
      <w:r>
        <w:rPr>
          <w:color w:val="0000FF"/>
          <w:lang w:val="en-US" w:eastAsia="en-US"/>
        </w:rPr>
        <w:noBreakHyphen/>
        <w:t>200608</w:t>
      </w:r>
      <w:r>
        <w:t>.</w:t>
      </w:r>
    </w:p>
    <w:p w14:paraId="760074EE" w14:textId="77777777" w:rsidR="003A6042" w:rsidRDefault="003A6042" w:rsidP="003A6042">
      <w:pPr>
        <w:rPr>
          <w:lang w:eastAsia="en-US"/>
        </w:rPr>
      </w:pPr>
    </w:p>
    <w:p w14:paraId="5941225B" w14:textId="42C3BC4D" w:rsidR="003A6042" w:rsidRPr="006A4BFC" w:rsidRDefault="003A6042" w:rsidP="003A6042">
      <w:pPr>
        <w:rPr>
          <w:b/>
          <w:bCs/>
          <w:color w:val="0000FF"/>
        </w:rPr>
      </w:pPr>
      <w:r w:rsidRPr="006A4BFC">
        <w:rPr>
          <w:b/>
          <w:bCs/>
          <w:color w:val="0000FF"/>
        </w:rPr>
        <w:t>For LSs for block noting under Agenda Item 2.2 should be raised over the e-mail list before the Wednesday CC.</w:t>
      </w:r>
    </w:p>
    <w:p w14:paraId="4904C3D3" w14:textId="77777777" w:rsidR="003A6042" w:rsidRPr="00B349FB" w:rsidRDefault="003A6042" w:rsidP="00B349FB">
      <w:pPr>
        <w:rPr>
          <w:lang w:eastAsia="en-US"/>
        </w:rPr>
      </w:pPr>
    </w:p>
    <w:p w14:paraId="7723AFC0" w14:textId="642E172A" w:rsidR="00B349FB" w:rsidRDefault="00B349FB" w:rsidP="00293D1E">
      <w:pPr>
        <w:pStyle w:val="Heading1"/>
      </w:pPr>
      <w:r>
        <w:t>80min</w:t>
      </w:r>
      <w:r>
        <w:tab/>
        <w:t>Issues raised for early treatment which need online discussion.</w:t>
      </w:r>
    </w:p>
    <w:p w14:paraId="166E3720" w14:textId="77777777" w:rsidR="003A6042" w:rsidRPr="003A6042" w:rsidRDefault="003A6042" w:rsidP="003A6042">
      <w:pPr>
        <w:rPr>
          <w:b/>
          <w:bCs/>
        </w:rPr>
      </w:pPr>
      <w:r w:rsidRPr="003A6042">
        <w:rPr>
          <w:b/>
          <w:bCs/>
        </w:rPr>
        <w:t>General</w:t>
      </w:r>
    </w:p>
    <w:p w14:paraId="1D457190" w14:textId="77777777" w:rsidR="003A6042" w:rsidRDefault="003A6042" w:rsidP="003A6042">
      <w:pPr>
        <w:pStyle w:val="B1"/>
      </w:pPr>
      <w:r>
        <w:t>-</w:t>
      </w:r>
      <w:r>
        <w:tab/>
        <w:t>If you have additional issues for early discussion which need online time, please indicate them by mail to the SA chair and SA MCC, we will evaluate if they should go on the list.</w:t>
      </w:r>
    </w:p>
    <w:p w14:paraId="0C2257DD" w14:textId="77777777" w:rsidR="003A6042" w:rsidRDefault="003A6042" w:rsidP="003A6042">
      <w:pPr>
        <w:pStyle w:val="B1"/>
      </w:pPr>
      <w:r>
        <w:t>-</w:t>
      </w:r>
      <w:r>
        <w:tab/>
        <w:t>It is assumed that all issues not explicitly listed here can be handled / resolved by mail</w:t>
      </w:r>
    </w:p>
    <w:p w14:paraId="1C9175C1" w14:textId="77777777" w:rsidR="003A6042" w:rsidRDefault="003A6042" w:rsidP="003A6042">
      <w:pPr>
        <w:pStyle w:val="B1"/>
      </w:pPr>
      <w:r>
        <w:lastRenderedPageBreak/>
        <w:t>-</w:t>
      </w:r>
      <w:r>
        <w:tab/>
        <w:t xml:space="preserve">It is assumed that all interested parties have read all relevant </w:t>
      </w:r>
      <w:proofErr w:type="spellStart"/>
      <w:r>
        <w:t>tdocs</w:t>
      </w:r>
      <w:proofErr w:type="spellEnd"/>
    </w:p>
    <w:p w14:paraId="17AB532B" w14:textId="77777777" w:rsidR="003A6042" w:rsidRDefault="003A6042" w:rsidP="003A6042">
      <w:pPr>
        <w:pStyle w:val="B1"/>
      </w:pPr>
    </w:p>
    <w:p w14:paraId="135F36FF" w14:textId="1761A2B2" w:rsidR="003A6042" w:rsidRPr="003A6042" w:rsidRDefault="003A6042" w:rsidP="003A6042">
      <w:pPr>
        <w:pBdr>
          <w:top w:val="single" w:sz="4" w:space="1" w:color="auto"/>
        </w:pBdr>
        <w:rPr>
          <w:b/>
          <w:bCs/>
        </w:rPr>
      </w:pPr>
      <w:r w:rsidRPr="003A6042">
        <w:rPr>
          <w:b/>
          <w:bCs/>
        </w:rPr>
        <w:t>Issue 1 - UPIP - 20 minutes</w:t>
      </w:r>
    </w:p>
    <w:p w14:paraId="46CD8BDC" w14:textId="77777777" w:rsidR="003A6042" w:rsidRDefault="003A6042" w:rsidP="003A6042">
      <w:pPr>
        <w:pStyle w:val="FP"/>
      </w:pPr>
      <w:r>
        <w:t>Presentation of SP-200537 (3 minutes) by Dieter from DT</w:t>
      </w:r>
    </w:p>
    <w:p w14:paraId="567B4BBD" w14:textId="77777777" w:rsidR="003A6042" w:rsidRDefault="003A6042" w:rsidP="003A6042">
      <w:pPr>
        <w:pStyle w:val="B1"/>
      </w:pPr>
      <w:r>
        <w:t>-</w:t>
      </w:r>
      <w:r>
        <w:tab/>
        <w:t>What is the treatment of the related CRs (SA3 SP-200538), based on the outcome of the discussion on 537?</w:t>
      </w:r>
    </w:p>
    <w:p w14:paraId="5315832D" w14:textId="77777777" w:rsidR="003A6042" w:rsidRDefault="003A6042" w:rsidP="003A6042">
      <w:pPr>
        <w:pStyle w:val="B1"/>
      </w:pPr>
      <w:r>
        <w:t>-</w:t>
      </w:r>
      <w:r>
        <w:tab/>
        <w:t>Which LS's need to be replied to / newly written?</w:t>
      </w:r>
    </w:p>
    <w:p w14:paraId="04F8C971" w14:textId="77777777" w:rsidR="003A6042" w:rsidRDefault="003A6042" w:rsidP="003A6042">
      <w:pPr>
        <w:pStyle w:val="B1"/>
      </w:pPr>
    </w:p>
    <w:p w14:paraId="430FEDBB" w14:textId="4DE184FF" w:rsidR="006A4BFC" w:rsidRDefault="006A4BFC" w:rsidP="006A4BFC">
      <w:pPr>
        <w:pBdr>
          <w:top w:val="single" w:sz="4" w:space="1" w:color="auto"/>
        </w:pBdr>
      </w:pPr>
      <w:r>
        <w:rPr>
          <w:color w:val="0000FF"/>
          <w:lang w:val="en-US" w:eastAsia="en-US"/>
        </w:rPr>
        <w:t>SP</w:t>
      </w:r>
      <w:r>
        <w:rPr>
          <w:color w:val="0000FF"/>
          <w:lang w:val="en-US" w:eastAsia="en-US"/>
        </w:rPr>
        <w:noBreakHyphen/>
        <w:t>200537</w:t>
      </w:r>
      <w:r w:rsidRPr="00637C48">
        <w:t xml:space="preserve"> </w:t>
      </w:r>
      <w:r>
        <w:t>Way forward on User Plane Integrity Protection</w:t>
      </w:r>
    </w:p>
    <w:p w14:paraId="5EA4DDA6" w14:textId="77777777" w:rsidR="003A6042" w:rsidRPr="00A3071B" w:rsidRDefault="003A6042" w:rsidP="003A6042">
      <w:pPr>
        <w:keepNext/>
        <w:keepLines/>
      </w:pPr>
      <w:r>
        <w:rPr>
          <w:b/>
        </w:rPr>
        <w:t>Discussion and conclusion:</w:t>
      </w:r>
    </w:p>
    <w:p w14:paraId="54A59255" w14:textId="7AD67E2F" w:rsidR="003A6042" w:rsidRDefault="003A6042" w:rsidP="003A6042">
      <w:r>
        <w:t>This was presented by Deutsche Telekom.</w:t>
      </w:r>
    </w:p>
    <w:p w14:paraId="30ECB55D" w14:textId="4C475AAD" w:rsidR="006A4BFC" w:rsidRDefault="003A6042" w:rsidP="003A6042">
      <w:pPr>
        <w:pBdr>
          <w:top w:val="single" w:sz="4" w:space="1" w:color="auto"/>
        </w:pBdr>
      </w:pPr>
      <w:r>
        <w:rPr>
          <w:color w:val="0000FF"/>
          <w:lang w:val="en-US" w:eastAsia="en-US"/>
        </w:rPr>
        <w:t>SP</w:t>
      </w:r>
      <w:r>
        <w:rPr>
          <w:color w:val="0000FF"/>
          <w:lang w:val="en-US" w:eastAsia="en-US"/>
        </w:rPr>
        <w:noBreakHyphen/>
        <w:t>200</w:t>
      </w:r>
      <w:r w:rsidR="006A4BFC">
        <w:rPr>
          <w:color w:val="0000FF"/>
          <w:lang w:val="en-US" w:eastAsia="en-US"/>
        </w:rPr>
        <w:t>538</w:t>
      </w:r>
      <w:r w:rsidRPr="00637C48">
        <w:t xml:space="preserve"> </w:t>
      </w:r>
      <w:r w:rsidR="006A4BFC">
        <w:t>33.501 CR0852 (Rel-16, 'C'): CR to 33.501 - Update to User Plane Integrity Protection</w:t>
      </w:r>
    </w:p>
    <w:p w14:paraId="2AF5C04D" w14:textId="255A1032" w:rsidR="003A6042" w:rsidRDefault="003A6042" w:rsidP="003A6042">
      <w:pPr>
        <w:pBdr>
          <w:top w:val="single" w:sz="4" w:space="1" w:color="auto"/>
        </w:pBdr>
      </w:pPr>
      <w:r>
        <w:t>This was under discussion in the e-meeting.</w:t>
      </w:r>
    </w:p>
    <w:p w14:paraId="7B2E2206" w14:textId="44E9190C" w:rsidR="003A6042" w:rsidRDefault="003A6042" w:rsidP="003A6042">
      <w:r>
        <w:t xml:space="preserve">SP-200538_rev2 was reviewed. Some editorial corrections and capitalization was needed to align with SA WG2 terminology. Deutsche Telekom clarified that this does not impact the SA WG2 TS and the change from 'Preferred' will not be made in SA WG2. Nokia </w:t>
      </w:r>
      <w:r w:rsidR="00515588">
        <w:t>commented</w:t>
      </w:r>
      <w:r>
        <w:t xml:space="preserve"> that 'Preferred' will be needed to enable fallback to EPS. Deutsche Telekom suggested referring to the SA WG2 TS instead of adding the text again in this note. This was left for further e-mail discussion.</w:t>
      </w:r>
    </w:p>
    <w:p w14:paraId="4F9EA9AE" w14:textId="77777777" w:rsidR="003A6042" w:rsidRDefault="003A6042" w:rsidP="003A6042"/>
    <w:p w14:paraId="7B56364D" w14:textId="49EBEE9F" w:rsidR="003A6042" w:rsidRPr="003A6042" w:rsidRDefault="003A6042" w:rsidP="003A6042">
      <w:pPr>
        <w:pBdr>
          <w:top w:val="single" w:sz="4" w:space="1" w:color="auto"/>
        </w:pBdr>
        <w:rPr>
          <w:b/>
          <w:bCs/>
        </w:rPr>
      </w:pPr>
      <w:r w:rsidRPr="003A6042">
        <w:rPr>
          <w:b/>
          <w:bCs/>
        </w:rPr>
        <w:t>Issue 2 - E-Voting &amp; Elections - 5 minutes</w:t>
      </w:r>
    </w:p>
    <w:p w14:paraId="41DC8944" w14:textId="33E2CFC2" w:rsidR="003A6042" w:rsidRDefault="003A6042" w:rsidP="003A6042">
      <w:r>
        <w:t>Presentation of SP-200541 (3 minutes) by Georg, SA Chair - 541 proposed to be approved</w:t>
      </w:r>
    </w:p>
    <w:p w14:paraId="703D4E76" w14:textId="089F8BE7" w:rsidR="003A6042" w:rsidRDefault="003A6042" w:rsidP="00A5157F">
      <w:pPr>
        <w:pBdr>
          <w:top w:val="single" w:sz="4" w:space="1" w:color="auto"/>
        </w:pBdr>
      </w:pPr>
      <w:r>
        <w:rPr>
          <w:color w:val="0000FF"/>
          <w:lang w:val="en-US" w:eastAsia="en-US"/>
        </w:rPr>
        <w:t>SP</w:t>
      </w:r>
      <w:r>
        <w:rPr>
          <w:color w:val="0000FF"/>
          <w:lang w:val="en-US" w:eastAsia="en-US"/>
        </w:rPr>
        <w:noBreakHyphen/>
        <w:t>200541</w:t>
      </w:r>
      <w:r w:rsidRPr="00637C48">
        <w:t xml:space="preserve"> </w:t>
      </w:r>
      <w:r w:rsidR="006A4BFC">
        <w:t>Voting and Elections in 3GPP Electronic Meetings</w:t>
      </w:r>
    </w:p>
    <w:p w14:paraId="3DC3BC69" w14:textId="77777777" w:rsidR="003A6042" w:rsidRPr="00A3071B" w:rsidRDefault="003A6042" w:rsidP="003A6042">
      <w:pPr>
        <w:keepNext/>
        <w:keepLines/>
      </w:pPr>
      <w:r>
        <w:rPr>
          <w:b/>
        </w:rPr>
        <w:t>Discussion and conclusion:</w:t>
      </w:r>
    </w:p>
    <w:p w14:paraId="191FCD88" w14:textId="397861F8" w:rsidR="003A6042" w:rsidRPr="003A6042" w:rsidRDefault="003A6042" w:rsidP="003A6042">
      <w:r>
        <w:t xml:space="preserve">There is now a mechanism to perform e-Voting during e-meetings. The process for e-elections during e-meetings is still under development and Guidance and rules are expected from the PCG by September 2020. Until this is concluded it is recommended to postpone any elections and vacant posts arising should be covered by a Vice Chairman or Convenor until elections can be held. This was then </w:t>
      </w:r>
      <w:r>
        <w:rPr>
          <w:color w:val="FF0000"/>
        </w:rPr>
        <w:t>approved</w:t>
      </w:r>
      <w:r>
        <w:t>.</w:t>
      </w:r>
    </w:p>
    <w:p w14:paraId="6DE30677" w14:textId="77777777" w:rsidR="003A6042" w:rsidRDefault="003A6042" w:rsidP="003A6042"/>
    <w:p w14:paraId="5E47553F" w14:textId="23768329" w:rsidR="003A6042" w:rsidRPr="003A6042" w:rsidRDefault="003A6042" w:rsidP="00A5157F">
      <w:pPr>
        <w:pBdr>
          <w:top w:val="single" w:sz="4" w:space="1" w:color="auto"/>
        </w:pBdr>
        <w:rPr>
          <w:b/>
          <w:bCs/>
        </w:rPr>
      </w:pPr>
      <w:r w:rsidRPr="003A6042">
        <w:rPr>
          <w:b/>
          <w:bCs/>
        </w:rPr>
        <w:t>Issue 3 - AQP - 15 minutes</w:t>
      </w:r>
    </w:p>
    <w:p w14:paraId="719E4AAB" w14:textId="77777777" w:rsidR="003A6042" w:rsidRDefault="003A6042" w:rsidP="003A6042">
      <w:pPr>
        <w:pStyle w:val="FP"/>
      </w:pPr>
      <w:r>
        <w:t>Presentation of SP-200587 (3 minutes) by Dario, Huawei</w:t>
      </w:r>
    </w:p>
    <w:p w14:paraId="60A37AD4" w14:textId="00977A1E" w:rsidR="003A6042" w:rsidRDefault="003A6042" w:rsidP="003A6042">
      <w:pPr>
        <w:pStyle w:val="B1"/>
      </w:pPr>
      <w:r>
        <w:t>-</w:t>
      </w:r>
      <w:r>
        <w:tab/>
        <w:t>What is the treatment of the related CRs SP-200588</w:t>
      </w:r>
      <w:r w:rsidR="00A5157F">
        <w:t xml:space="preserve"> </w:t>
      </w:r>
      <w:r>
        <w:t>/</w:t>
      </w:r>
      <w:r w:rsidR="00A5157F" w:rsidRPr="00A5157F">
        <w:t xml:space="preserve"> </w:t>
      </w:r>
      <w:r w:rsidR="00A5157F">
        <w:t>SP-2005</w:t>
      </w:r>
      <w:r>
        <w:t>89 and the LS-out SP-200590?</w:t>
      </w:r>
    </w:p>
    <w:p w14:paraId="5530B669" w14:textId="77777777" w:rsidR="003A6042" w:rsidRDefault="003A6042" w:rsidP="003A6042">
      <w:pPr>
        <w:pStyle w:val="B1"/>
      </w:pPr>
    </w:p>
    <w:p w14:paraId="6F2C4159" w14:textId="44A51A64" w:rsidR="003A6042" w:rsidRDefault="003A6042" w:rsidP="00A5157F">
      <w:pPr>
        <w:pBdr>
          <w:top w:val="single" w:sz="4" w:space="1" w:color="auto"/>
        </w:pBdr>
      </w:pPr>
      <w:r>
        <w:rPr>
          <w:color w:val="0000FF"/>
          <w:lang w:val="en-US" w:eastAsia="en-US"/>
        </w:rPr>
        <w:t>SP</w:t>
      </w:r>
      <w:r>
        <w:rPr>
          <w:color w:val="0000FF"/>
          <w:lang w:val="en-US" w:eastAsia="en-US"/>
        </w:rPr>
        <w:noBreakHyphen/>
        <w:t>200587</w:t>
      </w:r>
      <w:r w:rsidRPr="00637C48">
        <w:t xml:space="preserve"> </w:t>
      </w:r>
      <w:r w:rsidR="006A4BFC">
        <w:t>Discussion on way forward for content of Alternative QoS Profiles</w:t>
      </w:r>
    </w:p>
    <w:p w14:paraId="3BA9934F" w14:textId="77777777" w:rsidR="003A6042" w:rsidRPr="00A3071B" w:rsidRDefault="003A6042" w:rsidP="003A6042">
      <w:pPr>
        <w:keepNext/>
        <w:keepLines/>
      </w:pPr>
      <w:r>
        <w:rPr>
          <w:b/>
        </w:rPr>
        <w:t>Discussion and conclusion:</w:t>
      </w:r>
    </w:p>
    <w:p w14:paraId="73851729" w14:textId="0EFC11D0" w:rsidR="003A6042" w:rsidRDefault="00A5157F" w:rsidP="003A6042">
      <w:r>
        <w:t xml:space="preserve">Qualcomm commented that they did not accept to have different CRs approved in both TSG AN and TSG SA which are divergent. Nokia commented that this has been discussed for some time between SA WG2 and RAN WG3 and it is </w:t>
      </w:r>
      <w:r w:rsidR="00515588">
        <w:t>considered</w:t>
      </w:r>
      <w:r>
        <w:t xml:space="preserve"> a RAN WG3 decision which SA WG2 will need to align with, however both RAN WG3 and SA WG2 have taken the same decision and this should not need to be further discussed. Ericsson commented that this has already been discussed in SA WG2 and it is not a matter of adding only a few parameters, but many parameters above what RAN WG3 has agreed. Ericsson strongly object to the proposal to handle this at TSG SA. China telecom supported this Huawei proposal. Deutsche Telekom did not agree with this and did not think this should be opened now near the close of Rel-16. LGE suggested removing this Feature from rel-16 an</w:t>
      </w:r>
      <w:r w:rsidRPr="00515588">
        <w:t>d re</w:t>
      </w:r>
      <w:r w:rsidR="00515588" w:rsidRPr="00515588">
        <w:t>-</w:t>
      </w:r>
      <w:r w:rsidRPr="00515588">
        <w:t>discussing for Rel-17.</w:t>
      </w:r>
      <w:r>
        <w:t xml:space="preserve"> Vodafone commented that the parameter is very useful for Rel-16 and if not included is unlikely to be included in the future. ZTE shared the view of Qualcomm and Ericsson. TIM </w:t>
      </w:r>
      <w:r w:rsidR="00515588">
        <w:t>commented</w:t>
      </w:r>
      <w:r>
        <w:t xml:space="preserve"> that they supported this Huawei proposal. Samsung did not support this and added that there is a working agreement in SA WG2 not to make these additions. The SA WG2 Chairman (Intel) clarified that this was discussed in SA WG2, and a working agreement reached. Other companies provided support for and against this proposal. Huawei explained that their comment that this was not discussed in SA WG2 refers to the discussion of scenarios where this feature is used, such as multi-vendor environments. Intel suggested this should be noted, given the objections to this proposal. The TSG SA Chairman replied that this should be left for further discussion and reviewed nearer the end of the meeting to determine whether the objections can be resolved. Ericsson commented that this is also holding up the approval of other important CRs. Huawei asked for time to discuss how the current mechanism will work. This will be reviewed later in the meeting.</w:t>
      </w:r>
    </w:p>
    <w:p w14:paraId="669257D9" w14:textId="3DA5D18F" w:rsidR="00A5157F" w:rsidRDefault="00A5157F" w:rsidP="00A5157F">
      <w:pPr>
        <w:pBdr>
          <w:top w:val="single" w:sz="4" w:space="1" w:color="auto"/>
        </w:pBdr>
      </w:pPr>
      <w:r>
        <w:rPr>
          <w:color w:val="0000FF"/>
          <w:lang w:val="en-US" w:eastAsia="en-US"/>
        </w:rPr>
        <w:t>SP</w:t>
      </w:r>
      <w:r>
        <w:rPr>
          <w:color w:val="0000FF"/>
          <w:lang w:val="en-US" w:eastAsia="en-US"/>
        </w:rPr>
        <w:noBreakHyphen/>
        <w:t>200588</w:t>
      </w:r>
      <w:r w:rsidRPr="00637C48">
        <w:t xml:space="preserve"> </w:t>
      </w:r>
      <w:r w:rsidR="006A4BFC">
        <w:t>23.501 CR2370R2 (Rel-16, 'F'): Alignment on Alternative QoS Profile</w:t>
      </w:r>
    </w:p>
    <w:p w14:paraId="17410031" w14:textId="77777777" w:rsidR="00A5157F" w:rsidRPr="00A3071B" w:rsidRDefault="00A5157F" w:rsidP="00A5157F">
      <w:pPr>
        <w:keepNext/>
        <w:keepLines/>
      </w:pPr>
      <w:r>
        <w:rPr>
          <w:b/>
        </w:rPr>
        <w:t>Discussion and conclusion:</w:t>
      </w:r>
    </w:p>
    <w:p w14:paraId="1E79500A" w14:textId="0F46279D" w:rsidR="006A4BFC" w:rsidRPr="0035673E" w:rsidRDefault="006A4BFC" w:rsidP="006A4BFC">
      <w:r>
        <w:t xml:space="preserve">This was left for further </w:t>
      </w:r>
      <w:r w:rsidR="00001653">
        <w:t>consideration</w:t>
      </w:r>
      <w:r>
        <w:t>.</w:t>
      </w:r>
    </w:p>
    <w:p w14:paraId="26C72D01" w14:textId="51AE46B4" w:rsidR="00A5157F" w:rsidRDefault="00A5157F" w:rsidP="00A5157F">
      <w:pPr>
        <w:pBdr>
          <w:top w:val="single" w:sz="4" w:space="1" w:color="auto"/>
        </w:pBdr>
      </w:pPr>
      <w:r>
        <w:rPr>
          <w:color w:val="0000FF"/>
          <w:lang w:val="en-US" w:eastAsia="en-US"/>
        </w:rPr>
        <w:t>SP</w:t>
      </w:r>
      <w:r>
        <w:rPr>
          <w:color w:val="0000FF"/>
          <w:lang w:val="en-US" w:eastAsia="en-US"/>
        </w:rPr>
        <w:noBreakHyphen/>
        <w:t>200589</w:t>
      </w:r>
      <w:r w:rsidRPr="00637C48">
        <w:t xml:space="preserve"> </w:t>
      </w:r>
      <w:r w:rsidR="006A4BFC">
        <w:t>23.503 CR0472R1 (Rel-16, 'F'): Update about Alternative QoS Profile</w:t>
      </w:r>
    </w:p>
    <w:p w14:paraId="42164E1D" w14:textId="77777777" w:rsidR="00A5157F" w:rsidRPr="00A3071B" w:rsidRDefault="00A5157F" w:rsidP="00A5157F">
      <w:pPr>
        <w:keepNext/>
        <w:keepLines/>
      </w:pPr>
      <w:r>
        <w:rPr>
          <w:b/>
        </w:rPr>
        <w:lastRenderedPageBreak/>
        <w:t>Discussion and conclusion:</w:t>
      </w:r>
    </w:p>
    <w:p w14:paraId="2F004761" w14:textId="39D9435B" w:rsidR="006A4BFC" w:rsidRPr="0035673E" w:rsidRDefault="006A4BFC" w:rsidP="006A4BFC">
      <w:r>
        <w:t xml:space="preserve">This was left for further </w:t>
      </w:r>
      <w:r w:rsidR="00001653">
        <w:t>consideration</w:t>
      </w:r>
      <w:r>
        <w:t>.</w:t>
      </w:r>
    </w:p>
    <w:p w14:paraId="13BD3CCC" w14:textId="0E8B1ECA" w:rsidR="00A5157F" w:rsidRDefault="00A5157F" w:rsidP="00A5157F">
      <w:pPr>
        <w:pBdr>
          <w:top w:val="single" w:sz="4" w:space="1" w:color="auto"/>
        </w:pBdr>
      </w:pPr>
      <w:r>
        <w:rPr>
          <w:color w:val="0000FF"/>
          <w:lang w:val="en-US" w:eastAsia="en-US"/>
        </w:rPr>
        <w:t>SP</w:t>
      </w:r>
      <w:r>
        <w:rPr>
          <w:color w:val="0000FF"/>
          <w:lang w:val="en-US" w:eastAsia="en-US"/>
        </w:rPr>
        <w:noBreakHyphen/>
        <w:t>200590</w:t>
      </w:r>
      <w:r w:rsidRPr="00637C48">
        <w:t xml:space="preserve"> </w:t>
      </w:r>
      <w:r w:rsidR="006A4BFC">
        <w:t>[DRAFT] LS on Alternative QoS Profile</w:t>
      </w:r>
    </w:p>
    <w:p w14:paraId="5DD214C5" w14:textId="77777777" w:rsidR="00A5157F" w:rsidRPr="00A3071B" w:rsidRDefault="00A5157F" w:rsidP="00A5157F">
      <w:pPr>
        <w:keepNext/>
        <w:keepLines/>
      </w:pPr>
      <w:r>
        <w:rPr>
          <w:b/>
        </w:rPr>
        <w:t>Discussion and conclusion:</w:t>
      </w:r>
    </w:p>
    <w:p w14:paraId="38BF3379" w14:textId="329EC094" w:rsidR="006A4BFC" w:rsidRPr="0035673E" w:rsidRDefault="006A4BFC" w:rsidP="006A4BFC">
      <w:r>
        <w:t xml:space="preserve">This was left for further </w:t>
      </w:r>
      <w:r w:rsidR="00001653">
        <w:t>consideration</w:t>
      </w:r>
      <w:r>
        <w:t>.</w:t>
      </w:r>
    </w:p>
    <w:p w14:paraId="5F73A3AB" w14:textId="77777777" w:rsidR="00A5157F" w:rsidRDefault="00A5157F" w:rsidP="00A5157F"/>
    <w:p w14:paraId="7AAC08D4" w14:textId="28CCD5BF" w:rsidR="003A6042" w:rsidRPr="003A6042" w:rsidRDefault="003A6042" w:rsidP="00A5157F">
      <w:pPr>
        <w:pBdr>
          <w:top w:val="single" w:sz="4" w:space="1" w:color="auto"/>
        </w:pBdr>
        <w:rPr>
          <w:b/>
          <w:bCs/>
        </w:rPr>
      </w:pPr>
      <w:r w:rsidRPr="003A6042">
        <w:rPr>
          <w:b/>
          <w:bCs/>
        </w:rPr>
        <w:t>Issue 4 - CT LS to IETF - 5 minutes</w:t>
      </w:r>
    </w:p>
    <w:p w14:paraId="34DBA9D9" w14:textId="5051A31E" w:rsidR="003A6042" w:rsidRDefault="003A6042" w:rsidP="003A6042">
      <w:pPr>
        <w:pStyle w:val="FP"/>
      </w:pPr>
      <w:r>
        <w:t>Due to urgency of the reply endorse/approve the LS in SP-200601</w:t>
      </w:r>
      <w:r w:rsidR="00001653">
        <w:t>.</w:t>
      </w:r>
    </w:p>
    <w:p w14:paraId="573BA2A3" w14:textId="6A0FB4FC" w:rsidR="00B349FB" w:rsidRDefault="00B349FB" w:rsidP="00B349FB">
      <w:pPr>
        <w:rPr>
          <w:lang w:eastAsia="en-US"/>
        </w:rPr>
      </w:pPr>
    </w:p>
    <w:p w14:paraId="7478CBDF" w14:textId="2F1A513C" w:rsidR="00293D1E" w:rsidRDefault="00293D1E" w:rsidP="00293D1E">
      <w:pPr>
        <w:pStyle w:val="Heading1"/>
      </w:pPr>
      <w:proofErr w:type="spellStart"/>
      <w:r>
        <w:t>AoB</w:t>
      </w:r>
      <w:proofErr w:type="spellEnd"/>
    </w:p>
    <w:p w14:paraId="1965EB02" w14:textId="25501F2A" w:rsidR="00A5157F" w:rsidRDefault="00A5157F" w:rsidP="00A5157F">
      <w:pPr>
        <w:pStyle w:val="Heading2"/>
      </w:pPr>
      <w:r>
        <w:t>Company CRs for Rel-15:</w:t>
      </w:r>
    </w:p>
    <w:p w14:paraId="51055F4E" w14:textId="10DF972A" w:rsidR="00A5157F" w:rsidRDefault="00A5157F" w:rsidP="00A5157F">
      <w:pPr>
        <w:pBdr>
          <w:top w:val="single" w:sz="4" w:space="1" w:color="auto"/>
        </w:pBdr>
      </w:pPr>
      <w:r>
        <w:rPr>
          <w:color w:val="0000FF"/>
          <w:lang w:val="en-US" w:eastAsia="en-US"/>
        </w:rPr>
        <w:t>SP</w:t>
      </w:r>
      <w:r>
        <w:rPr>
          <w:color w:val="0000FF"/>
          <w:lang w:val="en-US" w:eastAsia="en-US"/>
        </w:rPr>
        <w:noBreakHyphen/>
        <w:t>200529</w:t>
      </w:r>
      <w:r w:rsidRPr="00637C48">
        <w:t xml:space="preserve"> </w:t>
      </w:r>
      <w:r w:rsidR="006A4BFC">
        <w:t>23.502 CR2278R2 (Rel-15, 'F'): Correction on Deregistration procedures for SMS over NAS</w:t>
      </w:r>
    </w:p>
    <w:p w14:paraId="0038BC76" w14:textId="77777777" w:rsidR="00A5157F" w:rsidRPr="00A3071B" w:rsidRDefault="00A5157F" w:rsidP="00A5157F">
      <w:pPr>
        <w:keepNext/>
        <w:keepLines/>
      </w:pPr>
      <w:r>
        <w:rPr>
          <w:b/>
        </w:rPr>
        <w:t>Discussion and conclusion:</w:t>
      </w:r>
    </w:p>
    <w:p w14:paraId="1BA2AFC5" w14:textId="07697A80" w:rsidR="00A5157F" w:rsidRDefault="00A5157F" w:rsidP="00A5157F">
      <w:r>
        <w:t xml:space="preserve">Huawei commented that they are working on a </w:t>
      </w:r>
      <w:r w:rsidR="00515588">
        <w:t>revision</w:t>
      </w:r>
      <w:r>
        <w:t xml:space="preserve"> proposal for this. Ericsson commented that they are also having off-line discussions on this.</w:t>
      </w:r>
    </w:p>
    <w:p w14:paraId="4BD7C75D" w14:textId="47AEA032" w:rsidR="00A5157F" w:rsidRDefault="00A5157F" w:rsidP="00A5157F">
      <w:pPr>
        <w:pBdr>
          <w:top w:val="single" w:sz="4" w:space="1" w:color="auto"/>
        </w:pBdr>
      </w:pPr>
      <w:r>
        <w:rPr>
          <w:color w:val="0000FF"/>
          <w:lang w:val="en-US" w:eastAsia="en-US"/>
        </w:rPr>
        <w:t>SP</w:t>
      </w:r>
      <w:r>
        <w:rPr>
          <w:color w:val="0000FF"/>
          <w:lang w:val="en-US" w:eastAsia="en-US"/>
        </w:rPr>
        <w:noBreakHyphen/>
        <w:t>200530</w:t>
      </w:r>
      <w:r w:rsidRPr="00637C48">
        <w:t xml:space="preserve"> </w:t>
      </w:r>
      <w:r w:rsidR="006A4BFC">
        <w:t>SMS deregistration</w:t>
      </w:r>
    </w:p>
    <w:p w14:paraId="30081B38" w14:textId="77777777" w:rsidR="00A5157F" w:rsidRPr="00A3071B" w:rsidRDefault="00A5157F" w:rsidP="00A5157F">
      <w:pPr>
        <w:keepNext/>
        <w:keepLines/>
      </w:pPr>
      <w:r>
        <w:rPr>
          <w:b/>
        </w:rPr>
        <w:t>Discussion and conclusion:</w:t>
      </w:r>
    </w:p>
    <w:p w14:paraId="4B3DD52F" w14:textId="7C81BF6B" w:rsidR="00A5157F" w:rsidRDefault="00A5157F" w:rsidP="00A5157F">
      <w:pPr>
        <w:rPr>
          <w:lang w:eastAsia="en-US"/>
        </w:rPr>
      </w:pPr>
      <w:r>
        <w:rPr>
          <w:lang w:eastAsia="en-US"/>
        </w:rPr>
        <w:t>This is under discussion over e-mail.</w:t>
      </w:r>
    </w:p>
    <w:p w14:paraId="06BE0A1D" w14:textId="300F42A6" w:rsidR="00A5157F" w:rsidRDefault="00A5157F" w:rsidP="00A5157F">
      <w:pPr>
        <w:rPr>
          <w:lang w:eastAsia="en-US"/>
        </w:rPr>
      </w:pPr>
      <w:r w:rsidRPr="006A4BFC">
        <w:rPr>
          <w:color w:val="0000FF"/>
          <w:lang w:eastAsia="en-US"/>
        </w:rPr>
        <w:t>SP-200598</w:t>
      </w:r>
      <w:r>
        <w:rPr>
          <w:lang w:eastAsia="en-US"/>
        </w:rPr>
        <w:t xml:space="preserve"> </w:t>
      </w:r>
      <w:r w:rsidR="006A4BFC">
        <w:rPr>
          <w:lang w:eastAsia="en-US"/>
        </w:rPr>
        <w:t>33.501 CR0856 (Rel-16, 'A'): Clarification on SUPI definition</w:t>
      </w:r>
    </w:p>
    <w:p w14:paraId="10DDB86F" w14:textId="77777777" w:rsidR="00A5157F" w:rsidRPr="00A3071B" w:rsidRDefault="00A5157F" w:rsidP="00A5157F">
      <w:pPr>
        <w:keepNext/>
        <w:keepLines/>
      </w:pPr>
      <w:r>
        <w:rPr>
          <w:b/>
        </w:rPr>
        <w:t>Discussion and conclusion:</w:t>
      </w:r>
    </w:p>
    <w:p w14:paraId="24F93AB1" w14:textId="0F4EC73C" w:rsidR="00A5157F" w:rsidRDefault="00A5157F" w:rsidP="00A5157F">
      <w:pPr>
        <w:rPr>
          <w:lang w:eastAsia="en-US"/>
        </w:rPr>
      </w:pPr>
      <w:r>
        <w:rPr>
          <w:lang w:eastAsia="en-US"/>
        </w:rPr>
        <w:t>This can be handled on the Wed CC</w:t>
      </w:r>
      <w:r w:rsidR="00001653">
        <w:rPr>
          <w:lang w:eastAsia="en-US"/>
        </w:rPr>
        <w:t>.</w:t>
      </w:r>
    </w:p>
    <w:p w14:paraId="5DCB5C91" w14:textId="18FB69B0" w:rsidR="00A5157F" w:rsidRDefault="00A5157F" w:rsidP="00A5157F">
      <w:pPr>
        <w:rPr>
          <w:lang w:eastAsia="en-US"/>
        </w:rPr>
      </w:pPr>
    </w:p>
    <w:p w14:paraId="4F571C49" w14:textId="77777777" w:rsidR="00A5157F" w:rsidRDefault="00A5157F" w:rsidP="00A5157F">
      <w:pPr>
        <w:pStyle w:val="Heading2"/>
      </w:pPr>
      <w:r>
        <w:t>Company CRs for Rel-16:</w:t>
      </w:r>
    </w:p>
    <w:p w14:paraId="14216385" w14:textId="018629CA" w:rsidR="00A5157F" w:rsidRDefault="00A5157F" w:rsidP="00A5157F">
      <w:pPr>
        <w:pBdr>
          <w:top w:val="single" w:sz="4" w:space="1" w:color="auto"/>
        </w:pBdr>
        <w:rPr>
          <w:lang w:eastAsia="en-US"/>
        </w:rPr>
      </w:pPr>
      <w:r w:rsidRPr="00A5157F">
        <w:rPr>
          <w:color w:val="0000FF"/>
          <w:lang w:eastAsia="en-US"/>
        </w:rPr>
        <w:t>SP-200516</w:t>
      </w:r>
      <w:r>
        <w:rPr>
          <w:lang w:eastAsia="en-US"/>
        </w:rPr>
        <w:t xml:space="preserve"> </w:t>
      </w:r>
      <w:r w:rsidR="006A4BFC">
        <w:rPr>
          <w:lang w:eastAsia="en-US"/>
        </w:rPr>
        <w:t>23.502 CR2317R1 (Rel-16, 'F'): Clarification on Registration with AMF re-allocation</w:t>
      </w:r>
    </w:p>
    <w:p w14:paraId="26756A85" w14:textId="77777777" w:rsidR="00A5157F" w:rsidRPr="00A3071B" w:rsidRDefault="00A5157F" w:rsidP="00A5157F">
      <w:pPr>
        <w:keepNext/>
        <w:keepLines/>
      </w:pPr>
      <w:r>
        <w:rPr>
          <w:b/>
        </w:rPr>
        <w:t>Discussion and conclusion:</w:t>
      </w:r>
    </w:p>
    <w:p w14:paraId="5FF3AD3F" w14:textId="79B06C65" w:rsidR="00A5157F" w:rsidRPr="00A5157F" w:rsidRDefault="00A5157F" w:rsidP="00A5157F">
      <w:pPr>
        <w:rPr>
          <w:lang w:eastAsia="en-US"/>
        </w:rPr>
      </w:pPr>
      <w:r>
        <w:t>Ericsson asked for more time to review this new CR.</w:t>
      </w:r>
      <w:r w:rsidR="00001653">
        <w:t>.</w:t>
      </w:r>
    </w:p>
    <w:p w14:paraId="5BE4E965" w14:textId="77777777" w:rsidR="00A5157F" w:rsidRDefault="00A5157F" w:rsidP="00A5157F">
      <w:pPr>
        <w:pBdr>
          <w:top w:val="single" w:sz="4" w:space="1" w:color="auto"/>
        </w:pBdr>
        <w:rPr>
          <w:lang w:eastAsia="en-US"/>
        </w:rPr>
      </w:pPr>
      <w:r w:rsidRPr="00A5157F">
        <w:rPr>
          <w:color w:val="0000FF"/>
          <w:lang w:eastAsia="en-US"/>
        </w:rPr>
        <w:t>SP-200515</w:t>
      </w:r>
      <w:r>
        <w:rPr>
          <w:lang w:eastAsia="en-US"/>
        </w:rPr>
        <w:t xml:space="preserve"> </w:t>
      </w:r>
      <w:r w:rsidR="006A4BFC">
        <w:rPr>
          <w:lang w:eastAsia="en-US"/>
        </w:rPr>
        <w:t xml:space="preserve">23.501 CR2230R2 (Rel-16, 'F'): </w:t>
      </w:r>
      <w:proofErr w:type="spellStart"/>
      <w:r w:rsidR="006A4BFC">
        <w:rPr>
          <w:lang w:eastAsia="en-US"/>
        </w:rPr>
        <w:t>Spliting</w:t>
      </w:r>
      <w:proofErr w:type="spellEnd"/>
      <w:r w:rsidR="006A4BFC">
        <w:rPr>
          <w:lang w:eastAsia="en-US"/>
        </w:rPr>
        <w:t xml:space="preserve"> port management information into port- and bridge-specific information</w:t>
      </w:r>
    </w:p>
    <w:p w14:paraId="4CC12E9B" w14:textId="77777777" w:rsidR="00A5157F" w:rsidRPr="00A3071B" w:rsidRDefault="00A5157F" w:rsidP="00A5157F">
      <w:pPr>
        <w:keepNext/>
        <w:keepLines/>
      </w:pPr>
      <w:r>
        <w:rPr>
          <w:b/>
        </w:rPr>
        <w:t>Discussion and conclusion:</w:t>
      </w:r>
    </w:p>
    <w:p w14:paraId="188ED9B7" w14:textId="50567E08" w:rsidR="00A5157F" w:rsidRPr="00A5157F" w:rsidRDefault="00A5157F" w:rsidP="00A5157F">
      <w:pPr>
        <w:rPr>
          <w:lang w:eastAsia="en-US"/>
        </w:rPr>
      </w:pPr>
      <w:r w:rsidRPr="00A5157F">
        <w:rPr>
          <w:color w:val="FF0000"/>
          <w:lang w:eastAsia="en-US"/>
        </w:rPr>
        <w:t>Approved</w:t>
      </w:r>
      <w:r>
        <w:t>.</w:t>
      </w:r>
    </w:p>
    <w:p w14:paraId="77DAAF77" w14:textId="77777777" w:rsidR="00A5157F" w:rsidRDefault="00A5157F" w:rsidP="00A5157F">
      <w:pPr>
        <w:pBdr>
          <w:top w:val="single" w:sz="4" w:space="1" w:color="auto"/>
        </w:pBdr>
        <w:rPr>
          <w:lang w:eastAsia="en-US"/>
        </w:rPr>
      </w:pPr>
      <w:r w:rsidRPr="00A5157F">
        <w:rPr>
          <w:color w:val="0000FF"/>
          <w:lang w:eastAsia="en-US"/>
        </w:rPr>
        <w:t>SP-200438</w:t>
      </w:r>
      <w:r>
        <w:rPr>
          <w:lang w:eastAsia="en-US"/>
        </w:rPr>
        <w:t xml:space="preserve"> </w:t>
      </w:r>
      <w:r w:rsidR="006A4BFC">
        <w:rPr>
          <w:lang w:eastAsia="en-US"/>
        </w:rPr>
        <w:t>CRs to 23.501 (Vertical_LAN, Rel-16)</w:t>
      </w:r>
    </w:p>
    <w:p w14:paraId="3B42FE06" w14:textId="77777777" w:rsidR="00A5157F" w:rsidRPr="00A3071B" w:rsidRDefault="00A5157F" w:rsidP="00A5157F">
      <w:pPr>
        <w:keepNext/>
        <w:keepLines/>
      </w:pPr>
      <w:r>
        <w:rPr>
          <w:b/>
        </w:rPr>
        <w:t>Discussion and conclusion:</w:t>
      </w:r>
    </w:p>
    <w:p w14:paraId="7444F77A" w14:textId="14D6E747" w:rsidR="004C5848" w:rsidRDefault="004C5848" w:rsidP="00A5157F">
      <w:pPr>
        <w:rPr>
          <w:lang w:eastAsia="en-US"/>
        </w:rPr>
      </w:pPr>
      <w:r>
        <w:rPr>
          <w:lang w:eastAsia="en-US"/>
        </w:rPr>
        <w:t>Proposed revision of 23.501 CR2230R1 in SP-200515.</w:t>
      </w:r>
    </w:p>
    <w:p w14:paraId="066D6F56" w14:textId="3D86B7C6" w:rsidR="00A5157F" w:rsidRDefault="00A5157F" w:rsidP="00A5157F">
      <w:pPr>
        <w:rPr>
          <w:lang w:eastAsia="en-US"/>
        </w:rPr>
      </w:pPr>
      <w:r>
        <w:rPr>
          <w:lang w:eastAsia="en-US"/>
        </w:rPr>
        <w:t xml:space="preserve">All CRs except </w:t>
      </w:r>
      <w:r w:rsidRPr="00A5157F">
        <w:rPr>
          <w:lang w:eastAsia="en-US"/>
        </w:rPr>
        <w:t>23.501 CR2230R1</w:t>
      </w:r>
      <w:r>
        <w:rPr>
          <w:lang w:eastAsia="en-US"/>
        </w:rPr>
        <w:t xml:space="preserve"> were approved. This CR Pack was </w:t>
      </w:r>
      <w:r>
        <w:rPr>
          <w:color w:val="FF0000"/>
          <w:lang w:eastAsia="en-US"/>
        </w:rPr>
        <w:t>partially a</w:t>
      </w:r>
      <w:r w:rsidRPr="00A5157F">
        <w:rPr>
          <w:color w:val="FF0000"/>
          <w:lang w:eastAsia="en-US"/>
        </w:rPr>
        <w:t>pproved</w:t>
      </w:r>
      <w:r>
        <w:t>.</w:t>
      </w:r>
    </w:p>
    <w:p w14:paraId="539F641A" w14:textId="5FE8AAB7" w:rsidR="00A5157F" w:rsidRDefault="00A5157F" w:rsidP="00A5157F">
      <w:pPr>
        <w:pBdr>
          <w:top w:val="single" w:sz="4" w:space="1" w:color="auto"/>
        </w:pBdr>
        <w:rPr>
          <w:lang w:eastAsia="en-US"/>
        </w:rPr>
      </w:pPr>
      <w:r w:rsidRPr="00A5157F">
        <w:rPr>
          <w:color w:val="0000FF"/>
          <w:lang w:eastAsia="en-US"/>
        </w:rPr>
        <w:t>SP-200527</w:t>
      </w:r>
      <w:r>
        <w:rPr>
          <w:lang w:eastAsia="en-US"/>
        </w:rPr>
        <w:t xml:space="preserve"> </w:t>
      </w:r>
      <w:r w:rsidR="006A4BFC">
        <w:rPr>
          <w:lang w:eastAsia="en-US"/>
        </w:rPr>
        <w:t>23.502 CR2219R2 (Rel-16, 'F'): Update PDU Session release when Control Plane Only indication is not applicable</w:t>
      </w:r>
    </w:p>
    <w:p w14:paraId="6FB6E425" w14:textId="77777777" w:rsidR="00A5157F" w:rsidRPr="00A3071B" w:rsidRDefault="00A5157F" w:rsidP="00A5157F">
      <w:pPr>
        <w:keepNext/>
        <w:keepLines/>
      </w:pPr>
      <w:r>
        <w:rPr>
          <w:b/>
        </w:rPr>
        <w:t>Discussion and conclusion:</w:t>
      </w:r>
    </w:p>
    <w:p w14:paraId="24D02126" w14:textId="70993EF0" w:rsidR="00A5157F" w:rsidRPr="00A5157F" w:rsidRDefault="005C2390" w:rsidP="00A5157F">
      <w:pPr>
        <w:rPr>
          <w:lang w:eastAsia="en-US"/>
        </w:rPr>
      </w:pPr>
      <w:r>
        <w:t xml:space="preserve">SP-200527_rev1 had been provided to correct the Source to TSG.  SP-200527_rev1 was </w:t>
      </w:r>
      <w:r>
        <w:rPr>
          <w:color w:val="FF0000"/>
        </w:rPr>
        <w:t>approved</w:t>
      </w:r>
      <w:r>
        <w:t>.</w:t>
      </w:r>
      <w:r w:rsidR="00C32DA8">
        <w:t xml:space="preserve"> Revised in </w:t>
      </w:r>
      <w:r w:rsidR="00C32DA8" w:rsidRPr="004C5848">
        <w:rPr>
          <w:color w:val="0000FF"/>
        </w:rPr>
        <w:t>SP-200609</w:t>
      </w:r>
      <w:r w:rsidR="00C32DA8">
        <w:t xml:space="preserve">. </w:t>
      </w:r>
      <w:r w:rsidR="00C32DA8" w:rsidRPr="004C5848">
        <w:rPr>
          <w:color w:val="FF0000"/>
        </w:rPr>
        <w:t>Approved</w:t>
      </w:r>
      <w:r w:rsidR="00C32DA8">
        <w:t>.</w:t>
      </w:r>
    </w:p>
    <w:p w14:paraId="1B8A5807" w14:textId="77777777" w:rsidR="00A5157F" w:rsidRDefault="00A5157F" w:rsidP="00A5157F">
      <w:pPr>
        <w:pBdr>
          <w:top w:val="single" w:sz="4" w:space="1" w:color="auto"/>
        </w:pBdr>
        <w:rPr>
          <w:lang w:eastAsia="en-US"/>
        </w:rPr>
      </w:pPr>
      <w:r w:rsidRPr="00A5157F">
        <w:rPr>
          <w:color w:val="0000FF"/>
          <w:lang w:eastAsia="en-US"/>
        </w:rPr>
        <w:t>SP-200528</w:t>
      </w:r>
      <w:r>
        <w:rPr>
          <w:lang w:eastAsia="en-US"/>
        </w:rPr>
        <w:t xml:space="preserve"> </w:t>
      </w:r>
      <w:r w:rsidR="006A4BFC">
        <w:rPr>
          <w:lang w:eastAsia="en-US"/>
        </w:rPr>
        <w:t>23.501 CR2361R2 (Rel-16, 'F'): PDU Session release when Control Plane Only indication is not available</w:t>
      </w:r>
    </w:p>
    <w:p w14:paraId="05AA88B5" w14:textId="77777777" w:rsidR="00A5157F" w:rsidRPr="00A3071B" w:rsidRDefault="00A5157F" w:rsidP="00A5157F">
      <w:pPr>
        <w:keepNext/>
        <w:keepLines/>
      </w:pPr>
      <w:r>
        <w:rPr>
          <w:b/>
        </w:rPr>
        <w:t>Discussion and conclusion:</w:t>
      </w:r>
    </w:p>
    <w:p w14:paraId="5C56DF4E" w14:textId="0B349345" w:rsidR="00A5157F" w:rsidRPr="00A5157F" w:rsidRDefault="005C2390" w:rsidP="00A5157F">
      <w:pPr>
        <w:rPr>
          <w:lang w:eastAsia="en-US"/>
        </w:rPr>
      </w:pPr>
      <w:r>
        <w:t xml:space="preserve">SP-200528_rev1 had been provided to correct the Source to TSG.  SP-200528_rev1 was </w:t>
      </w:r>
      <w:r>
        <w:rPr>
          <w:color w:val="FF0000"/>
        </w:rPr>
        <w:t>approved</w:t>
      </w:r>
      <w:r>
        <w:t>.</w:t>
      </w:r>
      <w:r w:rsidR="00C32DA8" w:rsidRPr="00C32DA8">
        <w:t xml:space="preserve"> </w:t>
      </w:r>
      <w:r w:rsidR="00C32DA8">
        <w:t xml:space="preserve">Revised in </w:t>
      </w:r>
      <w:r w:rsidR="00C32DA8" w:rsidRPr="00BE0CA5">
        <w:rPr>
          <w:color w:val="0000FF"/>
        </w:rPr>
        <w:t>SP-2006</w:t>
      </w:r>
      <w:r w:rsidR="00C32DA8">
        <w:rPr>
          <w:color w:val="0000FF"/>
        </w:rPr>
        <w:t>1</w:t>
      </w:r>
      <w:r w:rsidR="00C32DA8" w:rsidRPr="00BE0CA5">
        <w:rPr>
          <w:color w:val="0000FF"/>
        </w:rPr>
        <w:t>0</w:t>
      </w:r>
      <w:r w:rsidR="00C32DA8">
        <w:t xml:space="preserve">. </w:t>
      </w:r>
      <w:r w:rsidR="00C32DA8" w:rsidRPr="00BE0CA5">
        <w:rPr>
          <w:color w:val="FF0000"/>
        </w:rPr>
        <w:t>Approved</w:t>
      </w:r>
      <w:r w:rsidR="00C32DA8">
        <w:t>.</w:t>
      </w:r>
    </w:p>
    <w:p w14:paraId="255FB852" w14:textId="77777777" w:rsidR="00A5157F" w:rsidRDefault="00A5157F" w:rsidP="00A5157F">
      <w:pPr>
        <w:pBdr>
          <w:top w:val="single" w:sz="4" w:space="1" w:color="auto"/>
        </w:pBdr>
        <w:rPr>
          <w:lang w:eastAsia="en-US"/>
        </w:rPr>
      </w:pPr>
      <w:r w:rsidRPr="00A5157F">
        <w:rPr>
          <w:color w:val="0000FF"/>
          <w:lang w:eastAsia="en-US"/>
        </w:rPr>
        <w:t>SP-2004</w:t>
      </w:r>
      <w:r>
        <w:rPr>
          <w:color w:val="0000FF"/>
          <w:lang w:eastAsia="en-US"/>
        </w:rPr>
        <w:t>22</w:t>
      </w:r>
      <w:r>
        <w:rPr>
          <w:lang w:eastAsia="en-US"/>
        </w:rPr>
        <w:t xml:space="preserve"> </w:t>
      </w:r>
      <w:r w:rsidR="006A4BFC">
        <w:rPr>
          <w:lang w:eastAsia="en-US"/>
        </w:rPr>
        <w:t>CRs to 23.273, 23.501, 23.502, 23.503 (5G_CIoT, Rel-16)</w:t>
      </w:r>
    </w:p>
    <w:p w14:paraId="0BC19FE9" w14:textId="77777777" w:rsidR="00A5157F" w:rsidRPr="00A3071B" w:rsidRDefault="00A5157F" w:rsidP="00A5157F">
      <w:pPr>
        <w:keepNext/>
        <w:keepLines/>
      </w:pPr>
      <w:r>
        <w:rPr>
          <w:b/>
        </w:rPr>
        <w:lastRenderedPageBreak/>
        <w:t>Discussion and conclusion:</w:t>
      </w:r>
    </w:p>
    <w:p w14:paraId="5C2C7007" w14:textId="2FD29ABB" w:rsidR="004C5848" w:rsidRDefault="004C5848" w:rsidP="00A5157F">
      <w:pPr>
        <w:rPr>
          <w:lang w:eastAsia="en-US"/>
        </w:rPr>
      </w:pPr>
      <w:r>
        <w:rPr>
          <w:lang w:eastAsia="en-US"/>
        </w:rPr>
        <w:t>Proposed revision of 23.502 CR2219R1 in SP-200527 and 23.501 CR2361R1 in SP-200528.</w:t>
      </w:r>
    </w:p>
    <w:p w14:paraId="3D2C7B45" w14:textId="754466E6" w:rsidR="00A5157F" w:rsidRDefault="00A5157F" w:rsidP="00A5157F">
      <w:pPr>
        <w:rPr>
          <w:lang w:eastAsia="en-US"/>
        </w:rPr>
      </w:pPr>
      <w:r>
        <w:rPr>
          <w:lang w:eastAsia="en-US"/>
        </w:rPr>
        <w:t xml:space="preserve">All CRs except </w:t>
      </w:r>
      <w:r w:rsidRPr="00A5157F">
        <w:rPr>
          <w:lang w:eastAsia="en-US"/>
        </w:rPr>
        <w:t>23.502 CR2219R1</w:t>
      </w:r>
      <w:r>
        <w:rPr>
          <w:lang w:eastAsia="en-US"/>
        </w:rPr>
        <w:t xml:space="preserve"> and </w:t>
      </w:r>
      <w:r w:rsidRPr="00A5157F">
        <w:rPr>
          <w:lang w:eastAsia="en-US"/>
        </w:rPr>
        <w:t>23.501 CR2361R1</w:t>
      </w:r>
      <w:r>
        <w:rPr>
          <w:lang w:eastAsia="en-US"/>
        </w:rPr>
        <w:t xml:space="preserve"> were approved. This CR Pack was </w:t>
      </w:r>
      <w:r>
        <w:rPr>
          <w:color w:val="FF0000"/>
          <w:lang w:eastAsia="en-US"/>
        </w:rPr>
        <w:t>partially a</w:t>
      </w:r>
      <w:r w:rsidRPr="00A5157F">
        <w:rPr>
          <w:color w:val="FF0000"/>
          <w:lang w:eastAsia="en-US"/>
        </w:rPr>
        <w:t>pproved</w:t>
      </w:r>
      <w:r>
        <w:t>.</w:t>
      </w:r>
    </w:p>
    <w:p w14:paraId="509F9989" w14:textId="179989D4" w:rsidR="00A5157F" w:rsidRDefault="00A5157F" w:rsidP="00A5157F">
      <w:pPr>
        <w:pBdr>
          <w:top w:val="single" w:sz="4" w:space="1" w:color="auto"/>
        </w:pBdr>
        <w:rPr>
          <w:lang w:eastAsia="en-US"/>
        </w:rPr>
      </w:pPr>
      <w:r w:rsidRPr="00A5157F">
        <w:rPr>
          <w:color w:val="0000FF"/>
          <w:lang w:eastAsia="en-US"/>
        </w:rPr>
        <w:t>SP-2005</w:t>
      </w:r>
      <w:r>
        <w:rPr>
          <w:color w:val="0000FF"/>
          <w:lang w:eastAsia="en-US"/>
        </w:rPr>
        <w:t>86</w:t>
      </w:r>
      <w:r>
        <w:rPr>
          <w:lang w:eastAsia="en-US"/>
        </w:rPr>
        <w:t xml:space="preserve"> </w:t>
      </w:r>
      <w:r w:rsidR="006A4BFC">
        <w:rPr>
          <w:lang w:eastAsia="en-US"/>
        </w:rPr>
        <w:t>Discussion of SA WG2 CR on PDU session establishment with no S-NSSAI</w:t>
      </w:r>
    </w:p>
    <w:p w14:paraId="1B2982A0" w14:textId="77777777" w:rsidR="00A5157F" w:rsidRPr="00A3071B" w:rsidRDefault="00A5157F" w:rsidP="00A5157F">
      <w:pPr>
        <w:keepNext/>
        <w:keepLines/>
      </w:pPr>
      <w:r>
        <w:rPr>
          <w:b/>
        </w:rPr>
        <w:t>Discussion and conclusion:</w:t>
      </w:r>
    </w:p>
    <w:p w14:paraId="42838DCB" w14:textId="3C8E394D" w:rsidR="00A5157F" w:rsidRDefault="00A5157F" w:rsidP="00A5157F">
      <w:pPr>
        <w:rPr>
          <w:lang w:eastAsia="en-US"/>
        </w:rPr>
      </w:pPr>
      <w:r>
        <w:rPr>
          <w:lang w:eastAsia="en-US"/>
        </w:rPr>
        <w:t>Samsung commented that there are ongoing discussions on this issue.</w:t>
      </w:r>
    </w:p>
    <w:p w14:paraId="2845F372" w14:textId="26BA9940" w:rsidR="00A5157F" w:rsidRDefault="00A5157F" w:rsidP="00A5157F">
      <w:r>
        <w:t xml:space="preserve">Nokia commented that there were some minor updates </w:t>
      </w:r>
      <w:r w:rsidR="00515588">
        <w:t>needed</w:t>
      </w:r>
      <w:r>
        <w:t xml:space="preserve">. Ericsson commented that this had been extensively discussed over the SA WG2 list and supported approving this CR, but would like to see the proposed modifications. Qualcomm suggested this CR should be approved. Huawei agreed that this should be approved at this meeting and any </w:t>
      </w:r>
      <w:r w:rsidR="00515588">
        <w:t>clarifications</w:t>
      </w:r>
      <w:r>
        <w:t xml:space="preserve"> requested by Samsung can be made by further CRs. Samsung commented that they have described scenarios where a wrong slice can be selected and propose to return the CR to SA WG2. MediaTek supported approval of the CR. Vodafone asked for clarification of the wording before approving the CR. The TSG SA Chairman asked for any proposed modifications to be also distributed on the SA WG2 e-mail list for information.</w:t>
      </w:r>
    </w:p>
    <w:p w14:paraId="2DE22D3A" w14:textId="0C303691" w:rsidR="00A5157F" w:rsidRDefault="00A5157F" w:rsidP="00A5157F">
      <w:pPr>
        <w:pBdr>
          <w:top w:val="single" w:sz="4" w:space="1" w:color="auto"/>
        </w:pBdr>
        <w:rPr>
          <w:lang w:eastAsia="en-US"/>
        </w:rPr>
      </w:pPr>
      <w:r w:rsidRPr="00A5157F">
        <w:rPr>
          <w:color w:val="0000FF"/>
          <w:lang w:eastAsia="en-US"/>
        </w:rPr>
        <w:t>SP-200</w:t>
      </w:r>
      <w:r>
        <w:rPr>
          <w:color w:val="0000FF"/>
          <w:lang w:eastAsia="en-US"/>
        </w:rPr>
        <w:t>607</w:t>
      </w:r>
      <w:r>
        <w:rPr>
          <w:lang w:eastAsia="en-US"/>
        </w:rPr>
        <w:t xml:space="preserve"> </w:t>
      </w:r>
      <w:r w:rsidR="006A4BFC">
        <w:rPr>
          <w:lang w:eastAsia="en-US"/>
        </w:rPr>
        <w:t>23.401 CR3602R2 (Rel-16, 'B'): Alignment CR for DAPS HO</w:t>
      </w:r>
    </w:p>
    <w:p w14:paraId="58EDE88E" w14:textId="77777777" w:rsidR="00A5157F" w:rsidRPr="00A3071B" w:rsidRDefault="00A5157F" w:rsidP="00A5157F">
      <w:pPr>
        <w:keepNext/>
        <w:keepLines/>
      </w:pPr>
      <w:r>
        <w:rPr>
          <w:b/>
        </w:rPr>
        <w:t>Discussion and conclusion:</w:t>
      </w:r>
    </w:p>
    <w:p w14:paraId="39FF6B4D" w14:textId="7CD1B5AE" w:rsidR="00A5157F" w:rsidRDefault="00A5157F" w:rsidP="00A5157F">
      <w:pPr>
        <w:rPr>
          <w:lang w:eastAsia="en-US"/>
        </w:rPr>
      </w:pPr>
      <w:r>
        <w:rPr>
          <w:lang w:eastAsia="en-US"/>
        </w:rPr>
        <w:t>There were ongoing discussions on the CR in SP-200586.</w:t>
      </w:r>
    </w:p>
    <w:p w14:paraId="63D3E83A" w14:textId="0889AFDC" w:rsidR="00A5157F" w:rsidRDefault="00A5157F" w:rsidP="00A5157F">
      <w:pPr>
        <w:pBdr>
          <w:top w:val="single" w:sz="4" w:space="1" w:color="auto"/>
        </w:pBdr>
        <w:rPr>
          <w:lang w:eastAsia="en-US"/>
        </w:rPr>
      </w:pPr>
      <w:r w:rsidRPr="00A5157F">
        <w:rPr>
          <w:color w:val="0000FF"/>
          <w:lang w:eastAsia="en-US"/>
        </w:rPr>
        <w:t>SP-200</w:t>
      </w:r>
      <w:r>
        <w:rPr>
          <w:color w:val="0000FF"/>
          <w:lang w:eastAsia="en-US"/>
        </w:rPr>
        <w:t>594</w:t>
      </w:r>
      <w:r>
        <w:rPr>
          <w:lang w:eastAsia="en-US"/>
        </w:rPr>
        <w:t xml:space="preserve"> </w:t>
      </w:r>
      <w:r w:rsidR="006A4BFC">
        <w:rPr>
          <w:lang w:eastAsia="en-US"/>
        </w:rPr>
        <w:t>23.503 CR0451R2 (Rel-16, 'F'): URSP info provision for xBDT</w:t>
      </w:r>
    </w:p>
    <w:p w14:paraId="5380F3A7" w14:textId="77777777" w:rsidR="00A5157F" w:rsidRPr="00A3071B" w:rsidRDefault="00A5157F" w:rsidP="00A5157F">
      <w:pPr>
        <w:keepNext/>
        <w:keepLines/>
      </w:pPr>
      <w:r>
        <w:rPr>
          <w:b/>
        </w:rPr>
        <w:t>Discussion and conclusion:</w:t>
      </w:r>
    </w:p>
    <w:p w14:paraId="72B63C82" w14:textId="6D3AF044" w:rsidR="00A5157F" w:rsidRPr="00A5157F" w:rsidRDefault="00A5157F" w:rsidP="00A5157F">
      <w:pPr>
        <w:rPr>
          <w:lang w:eastAsia="en-US"/>
        </w:rPr>
      </w:pPr>
      <w:r w:rsidRPr="00A5157F">
        <w:rPr>
          <w:color w:val="FF0000"/>
          <w:lang w:eastAsia="en-US"/>
        </w:rPr>
        <w:t>Approved</w:t>
      </w:r>
      <w:r>
        <w:t>.</w:t>
      </w:r>
    </w:p>
    <w:p w14:paraId="642EE8F8" w14:textId="77777777" w:rsidR="00A5157F" w:rsidRDefault="00A5157F" w:rsidP="00A5157F">
      <w:pPr>
        <w:pBdr>
          <w:top w:val="single" w:sz="4" w:space="1" w:color="auto"/>
        </w:pBdr>
        <w:rPr>
          <w:lang w:eastAsia="en-US"/>
        </w:rPr>
      </w:pPr>
      <w:r w:rsidRPr="00A5157F">
        <w:rPr>
          <w:color w:val="0000FF"/>
          <w:lang w:eastAsia="en-US"/>
        </w:rPr>
        <w:t>SP-2004</w:t>
      </w:r>
      <w:r>
        <w:rPr>
          <w:color w:val="0000FF"/>
          <w:lang w:eastAsia="en-US"/>
        </w:rPr>
        <w:t>40</w:t>
      </w:r>
      <w:r>
        <w:rPr>
          <w:lang w:eastAsia="en-US"/>
        </w:rPr>
        <w:t xml:space="preserve"> </w:t>
      </w:r>
      <w:r w:rsidR="006A4BFC">
        <w:rPr>
          <w:lang w:eastAsia="en-US"/>
        </w:rPr>
        <w:t>CRs to 23.502, 23.503 (xBDT, Rel-16)</w:t>
      </w:r>
    </w:p>
    <w:p w14:paraId="543C4B19" w14:textId="77777777" w:rsidR="00A5157F" w:rsidRPr="00A3071B" w:rsidRDefault="00A5157F" w:rsidP="00A5157F">
      <w:pPr>
        <w:keepNext/>
        <w:keepLines/>
      </w:pPr>
      <w:r>
        <w:rPr>
          <w:b/>
        </w:rPr>
        <w:t>Discussion and conclusion:</w:t>
      </w:r>
    </w:p>
    <w:p w14:paraId="203C3838" w14:textId="41459223" w:rsidR="004C5848" w:rsidRDefault="004C5848" w:rsidP="00A5157F">
      <w:pPr>
        <w:rPr>
          <w:lang w:eastAsia="en-US"/>
        </w:rPr>
      </w:pPr>
      <w:r>
        <w:rPr>
          <w:lang w:eastAsia="en-US"/>
        </w:rPr>
        <w:t>Proposed revision of 23.503 CR0451R1 in SP-200594.</w:t>
      </w:r>
    </w:p>
    <w:p w14:paraId="2819F24C" w14:textId="4F12D32D" w:rsidR="00A5157F" w:rsidRDefault="00A5157F" w:rsidP="00A5157F">
      <w:pPr>
        <w:rPr>
          <w:lang w:eastAsia="en-US"/>
        </w:rPr>
      </w:pPr>
      <w:r>
        <w:rPr>
          <w:lang w:eastAsia="en-US"/>
        </w:rPr>
        <w:t xml:space="preserve">All CRs except </w:t>
      </w:r>
      <w:r w:rsidRPr="00A5157F">
        <w:rPr>
          <w:lang w:eastAsia="en-US"/>
        </w:rPr>
        <w:t>23.503 CR0451R1</w:t>
      </w:r>
      <w:r>
        <w:rPr>
          <w:lang w:eastAsia="en-US"/>
        </w:rPr>
        <w:t xml:space="preserve"> were approved. This CR Pack was </w:t>
      </w:r>
      <w:r>
        <w:rPr>
          <w:color w:val="FF0000"/>
          <w:lang w:eastAsia="en-US"/>
        </w:rPr>
        <w:t>partially a</w:t>
      </w:r>
      <w:r w:rsidRPr="00A5157F">
        <w:rPr>
          <w:color w:val="FF0000"/>
          <w:lang w:eastAsia="en-US"/>
        </w:rPr>
        <w:t>pproved</w:t>
      </w:r>
      <w:r>
        <w:t>.</w:t>
      </w:r>
    </w:p>
    <w:p w14:paraId="5FEF4E6F" w14:textId="61CD85FB" w:rsidR="00A5157F" w:rsidRPr="00B924CB" w:rsidRDefault="00A5157F" w:rsidP="00A5157F">
      <w:pPr>
        <w:pBdr>
          <w:top w:val="single" w:sz="4" w:space="1" w:color="auto"/>
        </w:pBdr>
      </w:pPr>
      <w:r w:rsidRPr="00A5157F">
        <w:rPr>
          <w:color w:val="0000FF"/>
          <w:lang w:eastAsia="en-US"/>
        </w:rPr>
        <w:t>SP-200</w:t>
      </w:r>
      <w:r>
        <w:rPr>
          <w:color w:val="0000FF"/>
          <w:lang w:eastAsia="en-US"/>
        </w:rPr>
        <w:t>553</w:t>
      </w:r>
      <w:r w:rsidR="00B924CB">
        <w:t xml:space="preserve"> 33.501 CR0853 (Rel-16, 'B'): CR for network slice specific authentication and authorization clauses</w:t>
      </w:r>
    </w:p>
    <w:p w14:paraId="7AA0E425" w14:textId="77777777" w:rsidR="00A5157F" w:rsidRPr="00A3071B" w:rsidRDefault="00A5157F" w:rsidP="00A5157F">
      <w:pPr>
        <w:keepNext/>
        <w:keepLines/>
      </w:pPr>
      <w:r>
        <w:rPr>
          <w:b/>
        </w:rPr>
        <w:t>Discussion and conclusion:</w:t>
      </w:r>
    </w:p>
    <w:p w14:paraId="52113E53" w14:textId="636ADBDD" w:rsidR="00A5157F" w:rsidRPr="00A5157F" w:rsidRDefault="00A5157F" w:rsidP="00A5157F">
      <w:pPr>
        <w:rPr>
          <w:lang w:eastAsia="en-US"/>
        </w:rPr>
      </w:pPr>
      <w:r w:rsidRPr="00A5157F">
        <w:rPr>
          <w:color w:val="FF0000"/>
          <w:lang w:eastAsia="en-US"/>
        </w:rPr>
        <w:t>Approved</w:t>
      </w:r>
      <w:r>
        <w:t>.</w:t>
      </w:r>
    </w:p>
    <w:p w14:paraId="76AC615C" w14:textId="77777777" w:rsidR="00A5157F" w:rsidRPr="00B924CB" w:rsidRDefault="00A5157F" w:rsidP="00A5157F">
      <w:pPr>
        <w:pBdr>
          <w:top w:val="single" w:sz="4" w:space="1" w:color="auto"/>
        </w:pBdr>
      </w:pPr>
      <w:r w:rsidRPr="00A5157F">
        <w:rPr>
          <w:color w:val="0000FF"/>
          <w:lang w:eastAsia="en-US"/>
        </w:rPr>
        <w:t>SP-200</w:t>
      </w:r>
      <w:r>
        <w:rPr>
          <w:color w:val="0000FF"/>
          <w:lang w:eastAsia="en-US"/>
        </w:rPr>
        <w:t>584</w:t>
      </w:r>
      <w:r w:rsidR="00B924CB">
        <w:t xml:space="preserve"> 33.501 CR0854 (Rel-16, 'B'): Token-based authorization in indirect communication scenarios</w:t>
      </w:r>
    </w:p>
    <w:p w14:paraId="7A90E98A" w14:textId="77777777" w:rsidR="00A5157F" w:rsidRPr="00A3071B" w:rsidRDefault="00A5157F" w:rsidP="00A5157F">
      <w:pPr>
        <w:keepNext/>
        <w:keepLines/>
      </w:pPr>
      <w:r>
        <w:rPr>
          <w:b/>
        </w:rPr>
        <w:t>Discussion and conclusion:</w:t>
      </w:r>
    </w:p>
    <w:p w14:paraId="29A2E1AF" w14:textId="4F765C2B" w:rsidR="00A5157F" w:rsidRPr="00A5157F" w:rsidRDefault="00A5157F" w:rsidP="00A5157F">
      <w:pPr>
        <w:rPr>
          <w:lang w:eastAsia="en-US"/>
        </w:rPr>
      </w:pPr>
      <w:r w:rsidRPr="00A5157F">
        <w:rPr>
          <w:color w:val="FF0000"/>
          <w:lang w:eastAsia="en-US"/>
        </w:rPr>
        <w:t>Approved</w:t>
      </w:r>
      <w:r>
        <w:t>.</w:t>
      </w:r>
    </w:p>
    <w:p w14:paraId="4E1FFC82" w14:textId="77777777" w:rsidR="00A5157F" w:rsidRPr="00B924CB" w:rsidRDefault="00A5157F" w:rsidP="00A5157F">
      <w:pPr>
        <w:pBdr>
          <w:top w:val="single" w:sz="4" w:space="1" w:color="auto"/>
        </w:pBdr>
      </w:pPr>
      <w:r w:rsidRPr="00A5157F">
        <w:rPr>
          <w:color w:val="0000FF"/>
        </w:rPr>
        <w:t>SP-200522</w:t>
      </w:r>
      <w:r w:rsidR="00B924CB">
        <w:t xml:space="preserve"> 32.291 CR0221R2 (Rel-16, 'F'): Add the Retransmission Indicator in Open API</w:t>
      </w:r>
    </w:p>
    <w:p w14:paraId="10D4A11A" w14:textId="77777777" w:rsidR="00A5157F" w:rsidRPr="00A3071B" w:rsidRDefault="00A5157F" w:rsidP="00A5157F">
      <w:pPr>
        <w:keepNext/>
        <w:keepLines/>
      </w:pPr>
      <w:r>
        <w:rPr>
          <w:b/>
        </w:rPr>
        <w:t>Discussion and conclusion:</w:t>
      </w:r>
    </w:p>
    <w:p w14:paraId="68B8C792" w14:textId="62973309" w:rsidR="00A5157F" w:rsidRPr="00A5157F" w:rsidRDefault="00A5157F" w:rsidP="00A5157F">
      <w:pPr>
        <w:rPr>
          <w:lang w:eastAsia="en-US"/>
        </w:rPr>
      </w:pPr>
      <w:r w:rsidRPr="00A5157F">
        <w:rPr>
          <w:color w:val="FF0000"/>
          <w:lang w:eastAsia="en-US"/>
        </w:rPr>
        <w:t>Approved</w:t>
      </w:r>
      <w:r>
        <w:t>.</w:t>
      </w:r>
    </w:p>
    <w:p w14:paraId="3C26EB42" w14:textId="77777777" w:rsidR="00A5157F" w:rsidRDefault="00A5157F" w:rsidP="00A5157F">
      <w:pPr>
        <w:pBdr>
          <w:top w:val="single" w:sz="4" w:space="1" w:color="auto"/>
        </w:pBdr>
      </w:pPr>
      <w:r w:rsidRPr="00A5157F">
        <w:rPr>
          <w:color w:val="0000FF"/>
        </w:rPr>
        <w:t>SP-200484</w:t>
      </w:r>
      <w:r>
        <w:t xml:space="preserve"> </w:t>
      </w:r>
      <w:r w:rsidR="00B924CB">
        <w:t>Rel-16 CRs on TEI batch 1</w:t>
      </w:r>
    </w:p>
    <w:p w14:paraId="21679FD1" w14:textId="77777777" w:rsidR="00A5157F" w:rsidRPr="00A3071B" w:rsidRDefault="00A5157F" w:rsidP="00A5157F">
      <w:pPr>
        <w:keepNext/>
        <w:keepLines/>
      </w:pPr>
      <w:r>
        <w:rPr>
          <w:b/>
        </w:rPr>
        <w:t>Discussion and conclusion:</w:t>
      </w:r>
    </w:p>
    <w:p w14:paraId="0B69BACC" w14:textId="77777777" w:rsidR="006B7B96" w:rsidRDefault="006B7B96" w:rsidP="00A5157F">
      <w:pPr>
        <w:rPr>
          <w:lang w:eastAsia="en-US"/>
        </w:rPr>
      </w:pPr>
      <w:r>
        <w:rPr>
          <w:lang w:eastAsia="en-US"/>
        </w:rPr>
        <w:t>Proposed revision of 32.291 CR0221R1 in SP-200522.</w:t>
      </w:r>
    </w:p>
    <w:p w14:paraId="2D79EE61" w14:textId="41AC55F0" w:rsidR="00A5157F" w:rsidRDefault="00A5157F" w:rsidP="00A5157F">
      <w:pPr>
        <w:rPr>
          <w:lang w:eastAsia="en-US"/>
        </w:rPr>
      </w:pPr>
      <w:r>
        <w:rPr>
          <w:lang w:eastAsia="en-US"/>
        </w:rPr>
        <w:t xml:space="preserve">All CRs except </w:t>
      </w:r>
      <w:r>
        <w:t>32.291 CR0221R1</w:t>
      </w:r>
      <w:r>
        <w:rPr>
          <w:lang w:eastAsia="en-US"/>
        </w:rPr>
        <w:t xml:space="preserve"> were approved. This CR Pack was </w:t>
      </w:r>
      <w:r>
        <w:rPr>
          <w:color w:val="FF0000"/>
          <w:lang w:eastAsia="en-US"/>
        </w:rPr>
        <w:t>partially a</w:t>
      </w:r>
      <w:r w:rsidRPr="00A5157F">
        <w:rPr>
          <w:color w:val="FF0000"/>
          <w:lang w:eastAsia="en-US"/>
        </w:rPr>
        <w:t>pproved</w:t>
      </w:r>
      <w:r>
        <w:t>.</w:t>
      </w:r>
    </w:p>
    <w:p w14:paraId="3D6FA301" w14:textId="368F8F38" w:rsidR="00A5157F" w:rsidRDefault="00A5157F" w:rsidP="00A5157F">
      <w:pPr>
        <w:pBdr>
          <w:top w:val="single" w:sz="4" w:space="1" w:color="auto"/>
        </w:pBdr>
      </w:pPr>
      <w:r w:rsidRPr="00A5157F">
        <w:rPr>
          <w:color w:val="0000FF"/>
        </w:rPr>
        <w:t>SP-200596</w:t>
      </w:r>
      <w:r>
        <w:t xml:space="preserve"> </w:t>
      </w:r>
      <w:r w:rsidR="00B924CB">
        <w:t xml:space="preserve">28.623 CR0085R1 (Rel-16, 'F'): Update </w:t>
      </w:r>
      <w:proofErr w:type="spellStart"/>
      <w:r w:rsidR="00B924CB">
        <w:t>Nrm</w:t>
      </w:r>
      <w:proofErr w:type="spellEnd"/>
      <w:r w:rsidR="00B924CB">
        <w:t xml:space="preserve"> YANG</w:t>
      </w:r>
    </w:p>
    <w:p w14:paraId="0F296149" w14:textId="77777777" w:rsidR="00A5157F" w:rsidRPr="00A3071B" w:rsidRDefault="00A5157F" w:rsidP="00A5157F">
      <w:pPr>
        <w:keepNext/>
        <w:keepLines/>
      </w:pPr>
      <w:r>
        <w:rPr>
          <w:b/>
        </w:rPr>
        <w:t>Discussion and conclusion:</w:t>
      </w:r>
    </w:p>
    <w:p w14:paraId="7ECD25BE" w14:textId="500A9A5C" w:rsidR="00A5157F" w:rsidRPr="00A5157F" w:rsidRDefault="00A5157F" w:rsidP="00A5157F">
      <w:pPr>
        <w:rPr>
          <w:lang w:eastAsia="en-US"/>
        </w:rPr>
      </w:pPr>
      <w:r w:rsidRPr="00A5157F">
        <w:rPr>
          <w:color w:val="FF0000"/>
          <w:lang w:eastAsia="en-US"/>
        </w:rPr>
        <w:t>Approved</w:t>
      </w:r>
      <w:r>
        <w:t>.</w:t>
      </w:r>
    </w:p>
    <w:p w14:paraId="3C1C0943" w14:textId="77777777" w:rsidR="00A5157F" w:rsidRDefault="00A5157F" w:rsidP="00A5157F">
      <w:pPr>
        <w:pBdr>
          <w:top w:val="single" w:sz="4" w:space="1" w:color="auto"/>
        </w:pBdr>
      </w:pPr>
      <w:r w:rsidRPr="00A5157F">
        <w:rPr>
          <w:color w:val="0000FF"/>
        </w:rPr>
        <w:t>SP-200495</w:t>
      </w:r>
      <w:r>
        <w:t xml:space="preserve"> </w:t>
      </w:r>
      <w:r w:rsidR="00B924CB">
        <w:t>Rel-16 CRs on Charging Access of ATSSS</w:t>
      </w:r>
    </w:p>
    <w:p w14:paraId="2ED8FCAD" w14:textId="77777777" w:rsidR="00A5157F" w:rsidRPr="00A3071B" w:rsidRDefault="00A5157F" w:rsidP="00A5157F">
      <w:pPr>
        <w:keepNext/>
        <w:keepLines/>
      </w:pPr>
      <w:r>
        <w:rPr>
          <w:b/>
        </w:rPr>
        <w:t>Discussion and conclusion:</w:t>
      </w:r>
    </w:p>
    <w:p w14:paraId="2BBF1630" w14:textId="77777777" w:rsidR="006B7B96" w:rsidRDefault="006B7B96" w:rsidP="00A5157F">
      <w:pPr>
        <w:rPr>
          <w:lang w:eastAsia="en-US"/>
        </w:rPr>
      </w:pPr>
      <w:r>
        <w:rPr>
          <w:lang w:eastAsia="en-US"/>
        </w:rPr>
        <w:t>32.255 CR0207R1 was withdrawn from this CR Pack by SA WG5.</w:t>
      </w:r>
    </w:p>
    <w:p w14:paraId="55623D1B" w14:textId="057D1C9B" w:rsidR="00A5157F" w:rsidRDefault="00A5157F" w:rsidP="00A5157F">
      <w:pPr>
        <w:rPr>
          <w:lang w:eastAsia="en-US"/>
        </w:rPr>
      </w:pPr>
      <w:r>
        <w:rPr>
          <w:lang w:eastAsia="en-US"/>
        </w:rPr>
        <w:t xml:space="preserve">All CRs except </w:t>
      </w:r>
      <w:r w:rsidR="006B7B96">
        <w:rPr>
          <w:lang w:eastAsia="en-US"/>
        </w:rPr>
        <w:t xml:space="preserve">32.255 CR0207R1 </w:t>
      </w:r>
      <w:r>
        <w:rPr>
          <w:lang w:eastAsia="en-US"/>
        </w:rPr>
        <w:t xml:space="preserve">were approved. This CR Pack was </w:t>
      </w:r>
      <w:r>
        <w:rPr>
          <w:color w:val="FF0000"/>
          <w:lang w:eastAsia="en-US"/>
        </w:rPr>
        <w:t>partially a</w:t>
      </w:r>
      <w:r w:rsidRPr="00A5157F">
        <w:rPr>
          <w:color w:val="FF0000"/>
          <w:lang w:eastAsia="en-US"/>
        </w:rPr>
        <w:t>pproved</w:t>
      </w:r>
      <w:r>
        <w:t>.</w:t>
      </w:r>
    </w:p>
    <w:p w14:paraId="1F2DD5B3" w14:textId="38CE1F66" w:rsidR="00A5157F" w:rsidRDefault="00A5157F" w:rsidP="00A5157F">
      <w:pPr>
        <w:pBdr>
          <w:top w:val="single" w:sz="4" w:space="1" w:color="auto"/>
        </w:pBdr>
      </w:pPr>
      <w:r w:rsidRPr="00A5157F">
        <w:rPr>
          <w:color w:val="0000FF"/>
        </w:rPr>
        <w:t>SP-200523</w:t>
      </w:r>
      <w:r>
        <w:t xml:space="preserve"> </w:t>
      </w:r>
      <w:r w:rsidR="00B924CB">
        <w:t xml:space="preserve">28.532 CR0134 (Rel-16, 'F'): Convert JSON schema to YAML file for </w:t>
      </w:r>
      <w:proofErr w:type="spellStart"/>
      <w:r w:rsidR="00B924CB">
        <w:t>perfromance</w:t>
      </w:r>
      <w:proofErr w:type="spellEnd"/>
      <w:r w:rsidR="00B924CB">
        <w:t xml:space="preserve"> threshold monitoring service</w:t>
      </w:r>
    </w:p>
    <w:p w14:paraId="2E9AADF4" w14:textId="77777777" w:rsidR="00A5157F" w:rsidRPr="00A3071B" w:rsidRDefault="00A5157F" w:rsidP="00A5157F">
      <w:pPr>
        <w:keepNext/>
        <w:keepLines/>
      </w:pPr>
      <w:r>
        <w:rPr>
          <w:b/>
        </w:rPr>
        <w:lastRenderedPageBreak/>
        <w:t>Discussion and conclusion:</w:t>
      </w:r>
    </w:p>
    <w:p w14:paraId="3C6BE841" w14:textId="2B2BEC3E" w:rsidR="00A5157F" w:rsidRPr="00A5157F" w:rsidRDefault="005C2390" w:rsidP="00A5157F">
      <w:pPr>
        <w:rPr>
          <w:lang w:eastAsia="en-US"/>
        </w:rPr>
      </w:pPr>
      <w:r>
        <w:t xml:space="preserve">SP-200523_rev1 had been provided to correct the Source to TSG.  SP-200523_rev1 was </w:t>
      </w:r>
      <w:r>
        <w:rPr>
          <w:color w:val="FF0000"/>
        </w:rPr>
        <w:t>approved</w:t>
      </w:r>
      <w:r>
        <w:t>.</w:t>
      </w:r>
      <w:r w:rsidR="00C32DA8" w:rsidRPr="00C32DA8">
        <w:t xml:space="preserve"> </w:t>
      </w:r>
      <w:r w:rsidR="00C32DA8">
        <w:t xml:space="preserve">Revised in </w:t>
      </w:r>
      <w:r w:rsidR="00C32DA8" w:rsidRPr="00BE0CA5">
        <w:rPr>
          <w:color w:val="0000FF"/>
        </w:rPr>
        <w:t>SP-2006</w:t>
      </w:r>
      <w:r w:rsidR="00C32DA8">
        <w:rPr>
          <w:color w:val="0000FF"/>
        </w:rPr>
        <w:t>11</w:t>
      </w:r>
      <w:r w:rsidR="00C32DA8">
        <w:t xml:space="preserve">. </w:t>
      </w:r>
      <w:r w:rsidR="00C32DA8" w:rsidRPr="00BE0CA5">
        <w:rPr>
          <w:color w:val="FF0000"/>
        </w:rPr>
        <w:t>Approved</w:t>
      </w:r>
      <w:r w:rsidR="00C32DA8">
        <w:t>.</w:t>
      </w:r>
    </w:p>
    <w:p w14:paraId="1A9C115B" w14:textId="77777777" w:rsidR="00A5157F" w:rsidRDefault="00A5157F" w:rsidP="00A5157F">
      <w:pPr>
        <w:pBdr>
          <w:top w:val="single" w:sz="4" w:space="1" w:color="auto"/>
        </w:pBdr>
      </w:pPr>
      <w:r w:rsidRPr="00A5157F">
        <w:rPr>
          <w:color w:val="0000FF"/>
        </w:rPr>
        <w:t>SP-200543</w:t>
      </w:r>
      <w:r>
        <w:t xml:space="preserve"> </w:t>
      </w:r>
      <w:r w:rsidR="00B924CB">
        <w:t>28.541 CR0320 (Rel-16, 'F'): Update Clause 4.2.1.2 Inheritance UML diagram</w:t>
      </w:r>
    </w:p>
    <w:p w14:paraId="5221BD30" w14:textId="77777777" w:rsidR="00A5157F" w:rsidRPr="00A3071B" w:rsidRDefault="00A5157F" w:rsidP="00A5157F">
      <w:pPr>
        <w:keepNext/>
        <w:keepLines/>
      </w:pPr>
      <w:r>
        <w:rPr>
          <w:b/>
        </w:rPr>
        <w:t>Discussion and conclusion:</w:t>
      </w:r>
    </w:p>
    <w:p w14:paraId="12B9D03F" w14:textId="2C21EE93" w:rsidR="00A5157F" w:rsidRPr="00A5157F" w:rsidRDefault="00A5157F" w:rsidP="00A5157F">
      <w:pPr>
        <w:rPr>
          <w:lang w:eastAsia="en-US"/>
        </w:rPr>
      </w:pPr>
      <w:r w:rsidRPr="00A5157F">
        <w:rPr>
          <w:color w:val="FF0000"/>
          <w:lang w:eastAsia="en-US"/>
        </w:rPr>
        <w:t>Approved</w:t>
      </w:r>
      <w:r>
        <w:t>.</w:t>
      </w:r>
    </w:p>
    <w:p w14:paraId="70528481" w14:textId="37B246E1" w:rsidR="00A5157F" w:rsidRPr="00A5157F" w:rsidRDefault="00A5157F" w:rsidP="00A5157F">
      <w:r>
        <w:t xml:space="preserve">SP-200543_rev1 had been provided to correct the WI Code and Source to TSG.  SP-200543_rev1 was </w:t>
      </w:r>
      <w:r>
        <w:rPr>
          <w:color w:val="FF0000"/>
        </w:rPr>
        <w:t>approved</w:t>
      </w:r>
      <w:r>
        <w:t>.</w:t>
      </w:r>
      <w:r w:rsidR="00C32DA8" w:rsidRPr="00C32DA8">
        <w:t xml:space="preserve"> </w:t>
      </w:r>
      <w:r w:rsidR="00C32DA8">
        <w:t xml:space="preserve">Revised in </w:t>
      </w:r>
      <w:r w:rsidR="00C32DA8" w:rsidRPr="00BE0CA5">
        <w:rPr>
          <w:color w:val="0000FF"/>
        </w:rPr>
        <w:t>SP-2006</w:t>
      </w:r>
      <w:r w:rsidR="00C32DA8">
        <w:rPr>
          <w:color w:val="0000FF"/>
        </w:rPr>
        <w:t>12</w:t>
      </w:r>
      <w:r w:rsidR="00C32DA8">
        <w:t xml:space="preserve">. </w:t>
      </w:r>
      <w:r w:rsidR="00C32DA8" w:rsidRPr="00BE0CA5">
        <w:rPr>
          <w:color w:val="FF0000"/>
        </w:rPr>
        <w:t>Approved</w:t>
      </w:r>
      <w:r w:rsidR="00C32DA8">
        <w:t>.</w:t>
      </w:r>
    </w:p>
    <w:p w14:paraId="28B24EC3" w14:textId="77777777" w:rsidR="00A5157F" w:rsidRDefault="00A5157F" w:rsidP="00A5157F">
      <w:pPr>
        <w:pBdr>
          <w:top w:val="single" w:sz="4" w:space="1" w:color="auto"/>
        </w:pBdr>
      </w:pPr>
      <w:r w:rsidRPr="00A5157F">
        <w:rPr>
          <w:color w:val="0000FF"/>
        </w:rPr>
        <w:t>SP-200603</w:t>
      </w:r>
      <w:r>
        <w:t xml:space="preserve"> </w:t>
      </w:r>
      <w:r w:rsidR="00B924CB">
        <w:t>28.541 CR0261R1 (Rel-16, 'B'): Rel-16 CR 28.541 Add IOC for control of QoS monitoring per QoS flow per UE</w:t>
      </w:r>
    </w:p>
    <w:p w14:paraId="6D067A25" w14:textId="77777777" w:rsidR="00A5157F" w:rsidRPr="00A3071B" w:rsidRDefault="00A5157F" w:rsidP="00A5157F">
      <w:pPr>
        <w:keepNext/>
        <w:keepLines/>
      </w:pPr>
      <w:r>
        <w:rPr>
          <w:b/>
        </w:rPr>
        <w:t>Discussion and conclusion:</w:t>
      </w:r>
    </w:p>
    <w:p w14:paraId="7D76B110" w14:textId="030367D1" w:rsidR="00A5157F" w:rsidRPr="00A5157F" w:rsidRDefault="00A5157F" w:rsidP="00A5157F">
      <w:pPr>
        <w:rPr>
          <w:lang w:eastAsia="en-US"/>
        </w:rPr>
      </w:pPr>
      <w:r w:rsidRPr="00A5157F">
        <w:rPr>
          <w:color w:val="FF0000"/>
          <w:lang w:eastAsia="en-US"/>
        </w:rPr>
        <w:t>Approved</w:t>
      </w:r>
      <w:r>
        <w:t>.</w:t>
      </w:r>
    </w:p>
    <w:p w14:paraId="5B845918" w14:textId="77777777" w:rsidR="00A5157F" w:rsidRDefault="00A5157F" w:rsidP="00A5157F">
      <w:pPr>
        <w:pBdr>
          <w:top w:val="single" w:sz="4" w:space="1" w:color="auto"/>
        </w:pBdr>
      </w:pPr>
      <w:r w:rsidRPr="00A5157F">
        <w:rPr>
          <w:color w:val="0000FF"/>
        </w:rPr>
        <w:t>SP-200604</w:t>
      </w:r>
      <w:r>
        <w:t xml:space="preserve"> </w:t>
      </w:r>
      <w:r w:rsidR="00B924CB">
        <w:t>28.541 CR0262R1 (Rel-16, 'B'): Rel-16 CR 28.541 Add IOC for control of GTP-U path QoS monitoring</w:t>
      </w:r>
    </w:p>
    <w:p w14:paraId="7DC76D71" w14:textId="77777777" w:rsidR="00A5157F" w:rsidRPr="00A3071B" w:rsidRDefault="00A5157F" w:rsidP="00A5157F">
      <w:pPr>
        <w:keepNext/>
        <w:keepLines/>
      </w:pPr>
      <w:r>
        <w:rPr>
          <w:b/>
        </w:rPr>
        <w:t>Discussion and conclusion:</w:t>
      </w:r>
    </w:p>
    <w:p w14:paraId="4D73AB26" w14:textId="04804146" w:rsidR="00A5157F" w:rsidRPr="00A5157F" w:rsidRDefault="00A5157F" w:rsidP="00A5157F">
      <w:pPr>
        <w:rPr>
          <w:lang w:eastAsia="en-US"/>
        </w:rPr>
      </w:pPr>
      <w:r w:rsidRPr="00A5157F">
        <w:rPr>
          <w:color w:val="FF0000"/>
          <w:lang w:eastAsia="en-US"/>
        </w:rPr>
        <w:t>Approved</w:t>
      </w:r>
      <w:r>
        <w:t>.</w:t>
      </w:r>
    </w:p>
    <w:p w14:paraId="7F5AC7C7" w14:textId="77777777" w:rsidR="00A5157F" w:rsidRDefault="00A5157F" w:rsidP="00A5157F">
      <w:pPr>
        <w:pBdr>
          <w:top w:val="single" w:sz="4" w:space="1" w:color="auto"/>
        </w:pBdr>
      </w:pPr>
      <w:r w:rsidRPr="00A5157F">
        <w:rPr>
          <w:color w:val="0000FF"/>
        </w:rPr>
        <w:t>SP-200489</w:t>
      </w:r>
      <w:r>
        <w:t xml:space="preserve"> </w:t>
      </w:r>
      <w:r w:rsidR="00B924CB">
        <w:t>Rel-16 CRs on NRM enhancements batch 1</w:t>
      </w:r>
    </w:p>
    <w:p w14:paraId="6F8594FD" w14:textId="77777777" w:rsidR="00A5157F" w:rsidRPr="00A3071B" w:rsidRDefault="00A5157F" w:rsidP="00A5157F">
      <w:pPr>
        <w:keepNext/>
        <w:keepLines/>
      </w:pPr>
      <w:r>
        <w:rPr>
          <w:b/>
        </w:rPr>
        <w:t>Discussion and conclusion:</w:t>
      </w:r>
    </w:p>
    <w:p w14:paraId="2A8ED4AF" w14:textId="4481F792" w:rsidR="004C5848" w:rsidRDefault="004C5848" w:rsidP="00A5157F">
      <w:pPr>
        <w:rPr>
          <w:lang w:eastAsia="en-US"/>
        </w:rPr>
      </w:pPr>
      <w:r>
        <w:rPr>
          <w:lang w:eastAsia="en-US"/>
        </w:rPr>
        <w:t>28.541 CR0284R1 and 28.623 CR0046 are submitted in SP-200490 and are withdrawn from this CR Pack. Proposed revision of 28.541 CR0261 in SP-200603. Proposed revision of 28.541 CR0262 in SP-200604.</w:t>
      </w:r>
    </w:p>
    <w:p w14:paraId="72B192E0" w14:textId="250421BB" w:rsidR="00A5157F" w:rsidRDefault="00A5157F" w:rsidP="00A5157F">
      <w:pPr>
        <w:rPr>
          <w:lang w:eastAsia="en-US"/>
        </w:rPr>
      </w:pPr>
      <w:r>
        <w:rPr>
          <w:lang w:eastAsia="en-US"/>
        </w:rPr>
        <w:t xml:space="preserve">All CRs except </w:t>
      </w:r>
      <w:r>
        <w:t>28.541 CR0261 and 28.541 CR0262</w:t>
      </w:r>
      <w:r>
        <w:rPr>
          <w:lang w:eastAsia="en-US"/>
        </w:rPr>
        <w:t xml:space="preserve"> were approved. This CR Pack was </w:t>
      </w:r>
      <w:r>
        <w:rPr>
          <w:color w:val="FF0000"/>
          <w:lang w:eastAsia="en-US"/>
        </w:rPr>
        <w:t>partially a</w:t>
      </w:r>
      <w:r w:rsidRPr="00A5157F">
        <w:rPr>
          <w:color w:val="FF0000"/>
          <w:lang w:eastAsia="en-US"/>
        </w:rPr>
        <w:t>pproved</w:t>
      </w:r>
      <w:r>
        <w:t>.</w:t>
      </w:r>
    </w:p>
    <w:p w14:paraId="69799FDA" w14:textId="69164EE1" w:rsidR="00A5157F" w:rsidRDefault="00A5157F" w:rsidP="00A5157F">
      <w:pPr>
        <w:pBdr>
          <w:top w:val="single" w:sz="4" w:space="1" w:color="auto"/>
        </w:pBdr>
      </w:pPr>
      <w:r w:rsidRPr="00A5157F">
        <w:rPr>
          <w:color w:val="0000FF"/>
        </w:rPr>
        <w:t>SP-200605</w:t>
      </w:r>
      <w:r>
        <w:t xml:space="preserve"> </w:t>
      </w:r>
      <w:r w:rsidR="00B924CB">
        <w:t>28.541 CR0286R2 (Rel-16, 'B'): Rel-16 CR 28.541 Add IOC for configurable 5QIs</w:t>
      </w:r>
    </w:p>
    <w:p w14:paraId="7150951C" w14:textId="77777777" w:rsidR="00A5157F" w:rsidRPr="00A3071B" w:rsidRDefault="00A5157F" w:rsidP="00A5157F">
      <w:pPr>
        <w:keepNext/>
        <w:keepLines/>
      </w:pPr>
      <w:r>
        <w:rPr>
          <w:b/>
        </w:rPr>
        <w:t>Discussion and conclusion:</w:t>
      </w:r>
    </w:p>
    <w:p w14:paraId="79F6603C" w14:textId="1EA41601" w:rsidR="00A5157F" w:rsidRPr="00A5157F" w:rsidRDefault="00A5157F" w:rsidP="00A5157F">
      <w:pPr>
        <w:rPr>
          <w:lang w:eastAsia="en-US"/>
        </w:rPr>
      </w:pPr>
      <w:r w:rsidRPr="00A5157F">
        <w:rPr>
          <w:color w:val="FF0000"/>
          <w:lang w:eastAsia="en-US"/>
        </w:rPr>
        <w:t>Approved</w:t>
      </w:r>
      <w:r>
        <w:t>.</w:t>
      </w:r>
    </w:p>
    <w:p w14:paraId="58AF2A3B" w14:textId="77777777" w:rsidR="00A5157F" w:rsidRDefault="00A5157F" w:rsidP="00A5157F">
      <w:pPr>
        <w:pBdr>
          <w:top w:val="single" w:sz="4" w:space="1" w:color="auto"/>
        </w:pBdr>
      </w:pPr>
      <w:r w:rsidRPr="00A5157F">
        <w:rPr>
          <w:color w:val="0000FF"/>
        </w:rPr>
        <w:t>SP-200490</w:t>
      </w:r>
      <w:r>
        <w:t xml:space="preserve"> </w:t>
      </w:r>
      <w:r w:rsidR="00B924CB">
        <w:t>Rel-16 CRs on NRM enhancements batch 2</w:t>
      </w:r>
    </w:p>
    <w:p w14:paraId="40963915" w14:textId="77777777" w:rsidR="00A5157F" w:rsidRPr="00A3071B" w:rsidRDefault="00A5157F" w:rsidP="00A5157F">
      <w:pPr>
        <w:keepNext/>
        <w:keepLines/>
      </w:pPr>
      <w:r>
        <w:rPr>
          <w:b/>
        </w:rPr>
        <w:t>Discussion and conclusion:</w:t>
      </w:r>
    </w:p>
    <w:p w14:paraId="22726592" w14:textId="772F8669" w:rsidR="004C5848" w:rsidRDefault="004C5848" w:rsidP="00A5157F">
      <w:pPr>
        <w:rPr>
          <w:lang w:eastAsia="en-US"/>
        </w:rPr>
      </w:pPr>
      <w:r>
        <w:rPr>
          <w:lang w:eastAsia="en-US"/>
        </w:rPr>
        <w:t>Proposed revision of 28.623 CR0085 in SP-200596. Proposed revision of 28.541 CR0286 in SP-200605.</w:t>
      </w:r>
    </w:p>
    <w:p w14:paraId="5E18ABC6" w14:textId="19AF5A7F" w:rsidR="00A5157F" w:rsidRDefault="00D25B8C" w:rsidP="00A5157F">
      <w:pPr>
        <w:rPr>
          <w:lang w:eastAsia="en-US"/>
        </w:rPr>
      </w:pPr>
      <w:r>
        <w:rPr>
          <w:lang w:eastAsia="en-US"/>
        </w:rPr>
        <w:t>All CRs except 28.623 CR0085 and 28.541 CR0286 were approved</w:t>
      </w:r>
      <w:r w:rsidR="00A5157F">
        <w:rPr>
          <w:lang w:eastAsia="en-US"/>
        </w:rPr>
        <w:t xml:space="preserve">. This CR Pack was </w:t>
      </w:r>
      <w:r w:rsidR="00A5157F">
        <w:rPr>
          <w:color w:val="FF0000"/>
          <w:lang w:eastAsia="en-US"/>
        </w:rPr>
        <w:t>partially a</w:t>
      </w:r>
      <w:r w:rsidR="00A5157F" w:rsidRPr="00A5157F">
        <w:rPr>
          <w:color w:val="FF0000"/>
          <w:lang w:eastAsia="en-US"/>
        </w:rPr>
        <w:t>pproved</w:t>
      </w:r>
      <w:r w:rsidR="00A5157F">
        <w:t>.</w:t>
      </w:r>
    </w:p>
    <w:p w14:paraId="7ACAC65F" w14:textId="55C8D454" w:rsidR="00A5157F" w:rsidRDefault="00A5157F" w:rsidP="00A5157F">
      <w:pPr>
        <w:pStyle w:val="Heading2"/>
      </w:pPr>
      <w:r>
        <w:t>Company CRs for Rel-17:</w:t>
      </w:r>
    </w:p>
    <w:p w14:paraId="61C34027" w14:textId="6F91AC70" w:rsidR="00A5157F" w:rsidRDefault="00A5157F" w:rsidP="006A4BFC">
      <w:pPr>
        <w:pBdr>
          <w:top w:val="single" w:sz="4" w:space="1" w:color="auto"/>
        </w:pBdr>
      </w:pPr>
      <w:r w:rsidRPr="00A5157F">
        <w:rPr>
          <w:color w:val="0000FF"/>
        </w:rPr>
        <w:t>SP-200593</w:t>
      </w:r>
      <w:r>
        <w:t xml:space="preserve"> </w:t>
      </w:r>
      <w:r w:rsidR="00B924CB">
        <w:t>22.125 CR0028R3 (Rel-17, 'F'): Clarification of the definition of a UAS</w:t>
      </w:r>
    </w:p>
    <w:p w14:paraId="7051E414" w14:textId="77777777" w:rsidR="00A5157F" w:rsidRPr="00A3071B" w:rsidRDefault="00A5157F" w:rsidP="00A5157F">
      <w:pPr>
        <w:keepNext/>
        <w:keepLines/>
      </w:pPr>
      <w:r>
        <w:rPr>
          <w:b/>
        </w:rPr>
        <w:t>Discussion and conclusion:</w:t>
      </w:r>
    </w:p>
    <w:p w14:paraId="1A81063E" w14:textId="17B6E613" w:rsidR="00A5157F" w:rsidRDefault="00A5157F" w:rsidP="00A5157F">
      <w:r>
        <w:t>Huawei asked whether this could be sent to SA</w:t>
      </w:r>
      <w:r w:rsidR="006A4BFC">
        <w:t> </w:t>
      </w:r>
      <w:r>
        <w:t>WG1 to discuss rather than handling at this meeting.</w:t>
      </w:r>
      <w:r w:rsidR="006A4BFC">
        <w:t xml:space="preserve"> Intel supported approving this CR now in order to </w:t>
      </w:r>
      <w:r w:rsidR="00515588">
        <w:t>provide</w:t>
      </w:r>
      <w:r w:rsidR="006A4BFC">
        <w:t xml:space="preserve"> the requirements immediately to SA WG6. Samsung commented that this had been discussed for some SA WG2 meetings and they next meet in August, so approval at this meeting would be preferable. The SA WG6 Chairman reported that an LS on this had been received and the change already made by SA WG6.</w:t>
      </w:r>
    </w:p>
    <w:p w14:paraId="52F40CE6" w14:textId="77777777" w:rsidR="00A5157F" w:rsidRDefault="00A5157F" w:rsidP="006A4BFC">
      <w:pPr>
        <w:pBdr>
          <w:top w:val="single" w:sz="4" w:space="1" w:color="auto"/>
        </w:pBdr>
      </w:pPr>
      <w:r w:rsidRPr="00A5157F">
        <w:rPr>
          <w:color w:val="0000FF"/>
        </w:rPr>
        <w:t>SP-200564</w:t>
      </w:r>
      <w:r>
        <w:t xml:space="preserve"> </w:t>
      </w:r>
      <w:r w:rsidR="00B924CB">
        <w:t>SA WG1 CRs on EAV</w:t>
      </w:r>
    </w:p>
    <w:p w14:paraId="57114F10" w14:textId="77777777" w:rsidR="00A5157F" w:rsidRPr="00A3071B" w:rsidRDefault="00A5157F" w:rsidP="00A5157F">
      <w:pPr>
        <w:keepNext/>
        <w:keepLines/>
      </w:pPr>
      <w:r>
        <w:rPr>
          <w:b/>
        </w:rPr>
        <w:t>Discussion and conclusion:</w:t>
      </w:r>
    </w:p>
    <w:p w14:paraId="6FF7D3FA" w14:textId="405C8CC1" w:rsidR="00A5157F" w:rsidRDefault="006A4BFC" w:rsidP="00A5157F">
      <w:r>
        <w:t xml:space="preserve">This was left open for further discussion on the need to approve </w:t>
      </w:r>
      <w:r w:rsidRPr="006A4BFC">
        <w:rPr>
          <w:color w:val="0000FF"/>
        </w:rPr>
        <w:t>SP-200593</w:t>
      </w:r>
      <w:r>
        <w:t xml:space="preserve"> at this meeting or return the CR to SA WG1.</w:t>
      </w:r>
    </w:p>
    <w:p w14:paraId="779FA9DE" w14:textId="77777777" w:rsidR="006A4BFC" w:rsidRDefault="006A4BFC" w:rsidP="006A4BFC">
      <w:pPr>
        <w:pBdr>
          <w:top w:val="single" w:sz="4" w:space="1" w:color="auto"/>
        </w:pBdr>
      </w:pPr>
      <w:r w:rsidRPr="00A5157F">
        <w:rPr>
          <w:color w:val="0000FF"/>
        </w:rPr>
        <w:t>SP-2005</w:t>
      </w:r>
      <w:r>
        <w:rPr>
          <w:color w:val="0000FF"/>
        </w:rPr>
        <w:t>70</w:t>
      </w:r>
      <w:r>
        <w:t xml:space="preserve"> </w:t>
      </w:r>
      <w:r w:rsidR="00B924CB">
        <w:t>21.905 CR0121 (Rel-17, 'F'): UICC definition alignment</w:t>
      </w:r>
    </w:p>
    <w:p w14:paraId="118C15DC" w14:textId="77777777" w:rsidR="006A4BFC" w:rsidRPr="00A3071B" w:rsidRDefault="006A4BFC" w:rsidP="006A4BFC">
      <w:pPr>
        <w:keepNext/>
        <w:keepLines/>
      </w:pPr>
      <w:r>
        <w:rPr>
          <w:b/>
        </w:rPr>
        <w:t>Discussion and conclusion:</w:t>
      </w:r>
    </w:p>
    <w:p w14:paraId="0A6FF044" w14:textId="7E316D55" w:rsidR="006A4BFC" w:rsidRPr="00A5157F" w:rsidRDefault="006A4BFC" w:rsidP="006A4BFC">
      <w:pPr>
        <w:rPr>
          <w:lang w:eastAsia="en-US"/>
        </w:rPr>
      </w:pPr>
      <w:r w:rsidRPr="00A5157F">
        <w:rPr>
          <w:color w:val="FF0000"/>
          <w:lang w:eastAsia="en-US"/>
        </w:rPr>
        <w:t>Approved</w:t>
      </w:r>
      <w:r>
        <w:t>.</w:t>
      </w:r>
    </w:p>
    <w:p w14:paraId="4344B371" w14:textId="77777777" w:rsidR="006A4BFC" w:rsidRDefault="006A4BFC" w:rsidP="006A4BFC"/>
    <w:p w14:paraId="3DA4D164" w14:textId="77777777" w:rsidR="000840CD" w:rsidRPr="00745058" w:rsidRDefault="000840CD" w:rsidP="000840CD">
      <w:pPr>
        <w:pStyle w:val="Heading1"/>
      </w:pPr>
      <w:r w:rsidRPr="00745058">
        <w:t xml:space="preserve">Closed: </w:t>
      </w:r>
      <w:r w:rsidR="00B349FB">
        <w:t>30</w:t>
      </w:r>
      <w:r w:rsidR="00B54ED3">
        <w:t xml:space="preserve"> June</w:t>
      </w:r>
      <w:r w:rsidRPr="00745058">
        <w:t xml:space="preserve"> 2020, </w:t>
      </w:r>
      <w:r w:rsidR="00B349FB">
        <w:t>15.00 UTC  /  17.00</w:t>
      </w:r>
      <w:r w:rsidRPr="00745058">
        <w:t xml:space="preserve"> CE</w:t>
      </w:r>
      <w:r w:rsidR="00672099">
        <w:t>S</w:t>
      </w:r>
      <w:r w:rsidRPr="00745058">
        <w:t>T</w:t>
      </w:r>
    </w:p>
    <w:bookmarkEnd w:id="0"/>
    <w:p w14:paraId="43B8C0A5" w14:textId="77777777" w:rsidR="00B349FB" w:rsidRDefault="00B349FB"/>
    <w:sectPr w:rsidR="00B349FB"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8B"/>
    <w:rsid w:val="00001492"/>
    <w:rsid w:val="00001653"/>
    <w:rsid w:val="000149D6"/>
    <w:rsid w:val="00015D16"/>
    <w:rsid w:val="00040616"/>
    <w:rsid w:val="000840CD"/>
    <w:rsid w:val="00087D60"/>
    <w:rsid w:val="0009087A"/>
    <w:rsid w:val="000B48ED"/>
    <w:rsid w:val="000D593A"/>
    <w:rsid w:val="000E531B"/>
    <w:rsid w:val="000E69A8"/>
    <w:rsid w:val="000F3DA2"/>
    <w:rsid w:val="000F72A0"/>
    <w:rsid w:val="001305D2"/>
    <w:rsid w:val="001472BB"/>
    <w:rsid w:val="00154976"/>
    <w:rsid w:val="00193AA6"/>
    <w:rsid w:val="001D46DB"/>
    <w:rsid w:val="001D54BB"/>
    <w:rsid w:val="001E411C"/>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3A8A"/>
    <w:rsid w:val="003135D5"/>
    <w:rsid w:val="00323DEC"/>
    <w:rsid w:val="00375A8B"/>
    <w:rsid w:val="0037788D"/>
    <w:rsid w:val="00380505"/>
    <w:rsid w:val="00381B8D"/>
    <w:rsid w:val="003A3807"/>
    <w:rsid w:val="003A6042"/>
    <w:rsid w:val="003C4D50"/>
    <w:rsid w:val="003D4A97"/>
    <w:rsid w:val="003D7DE6"/>
    <w:rsid w:val="003E6EF8"/>
    <w:rsid w:val="004045CA"/>
    <w:rsid w:val="004046DB"/>
    <w:rsid w:val="00404EB2"/>
    <w:rsid w:val="00407DC7"/>
    <w:rsid w:val="00415986"/>
    <w:rsid w:val="0042471D"/>
    <w:rsid w:val="00431C9C"/>
    <w:rsid w:val="0043254A"/>
    <w:rsid w:val="0045300A"/>
    <w:rsid w:val="004532C8"/>
    <w:rsid w:val="0045385D"/>
    <w:rsid w:val="004624A6"/>
    <w:rsid w:val="004A5F2E"/>
    <w:rsid w:val="004A698B"/>
    <w:rsid w:val="004C5848"/>
    <w:rsid w:val="004C64B0"/>
    <w:rsid w:val="004F1EC5"/>
    <w:rsid w:val="00515588"/>
    <w:rsid w:val="00553450"/>
    <w:rsid w:val="00556F9B"/>
    <w:rsid w:val="00585E54"/>
    <w:rsid w:val="00586482"/>
    <w:rsid w:val="005C0C1C"/>
    <w:rsid w:val="005C2390"/>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A4BFC"/>
    <w:rsid w:val="006B7B96"/>
    <w:rsid w:val="006D4ADF"/>
    <w:rsid w:val="006E0D3B"/>
    <w:rsid w:val="006E3D02"/>
    <w:rsid w:val="006E4321"/>
    <w:rsid w:val="00702D12"/>
    <w:rsid w:val="0070513E"/>
    <w:rsid w:val="007272FC"/>
    <w:rsid w:val="00745058"/>
    <w:rsid w:val="00757496"/>
    <w:rsid w:val="00790DAD"/>
    <w:rsid w:val="00790E48"/>
    <w:rsid w:val="00794BC4"/>
    <w:rsid w:val="007A180A"/>
    <w:rsid w:val="007A76FB"/>
    <w:rsid w:val="007B3434"/>
    <w:rsid w:val="007C0907"/>
    <w:rsid w:val="007C56FF"/>
    <w:rsid w:val="007C786F"/>
    <w:rsid w:val="007F0C8C"/>
    <w:rsid w:val="007F1C21"/>
    <w:rsid w:val="007F652B"/>
    <w:rsid w:val="00820F19"/>
    <w:rsid w:val="0082616E"/>
    <w:rsid w:val="00841FBE"/>
    <w:rsid w:val="0085417C"/>
    <w:rsid w:val="00855450"/>
    <w:rsid w:val="00857095"/>
    <w:rsid w:val="008667F5"/>
    <w:rsid w:val="008700BA"/>
    <w:rsid w:val="008923E1"/>
    <w:rsid w:val="008A7094"/>
    <w:rsid w:val="008B2B74"/>
    <w:rsid w:val="008C486B"/>
    <w:rsid w:val="008D5BF7"/>
    <w:rsid w:val="008D61DB"/>
    <w:rsid w:val="008E0748"/>
    <w:rsid w:val="008E69CF"/>
    <w:rsid w:val="00900284"/>
    <w:rsid w:val="0090040E"/>
    <w:rsid w:val="009104D0"/>
    <w:rsid w:val="00944F74"/>
    <w:rsid w:val="00955479"/>
    <w:rsid w:val="009566A2"/>
    <w:rsid w:val="00976926"/>
    <w:rsid w:val="00983B33"/>
    <w:rsid w:val="0099226D"/>
    <w:rsid w:val="00994BFA"/>
    <w:rsid w:val="009A13B0"/>
    <w:rsid w:val="009A57E7"/>
    <w:rsid w:val="009A79C2"/>
    <w:rsid w:val="009C74E8"/>
    <w:rsid w:val="009E4831"/>
    <w:rsid w:val="009E65A4"/>
    <w:rsid w:val="009F1217"/>
    <w:rsid w:val="009F5192"/>
    <w:rsid w:val="00A07D21"/>
    <w:rsid w:val="00A179FA"/>
    <w:rsid w:val="00A421BD"/>
    <w:rsid w:val="00A5157F"/>
    <w:rsid w:val="00A51F17"/>
    <w:rsid w:val="00A8249C"/>
    <w:rsid w:val="00A851F7"/>
    <w:rsid w:val="00A973D4"/>
    <w:rsid w:val="00AA02CA"/>
    <w:rsid w:val="00AC5147"/>
    <w:rsid w:val="00AE5948"/>
    <w:rsid w:val="00AE623E"/>
    <w:rsid w:val="00AF5E48"/>
    <w:rsid w:val="00AF67E5"/>
    <w:rsid w:val="00AF6AF1"/>
    <w:rsid w:val="00B0730E"/>
    <w:rsid w:val="00B349FB"/>
    <w:rsid w:val="00B37A56"/>
    <w:rsid w:val="00B46A70"/>
    <w:rsid w:val="00B54ED3"/>
    <w:rsid w:val="00B924CB"/>
    <w:rsid w:val="00BA59E2"/>
    <w:rsid w:val="00BC2149"/>
    <w:rsid w:val="00BE2363"/>
    <w:rsid w:val="00C00767"/>
    <w:rsid w:val="00C3032E"/>
    <w:rsid w:val="00C32DA8"/>
    <w:rsid w:val="00C3605F"/>
    <w:rsid w:val="00C51DC5"/>
    <w:rsid w:val="00C56B52"/>
    <w:rsid w:val="00C57D69"/>
    <w:rsid w:val="00C677A0"/>
    <w:rsid w:val="00C72FAD"/>
    <w:rsid w:val="00C80E78"/>
    <w:rsid w:val="00C85353"/>
    <w:rsid w:val="00C85B2A"/>
    <w:rsid w:val="00C87011"/>
    <w:rsid w:val="00CA7553"/>
    <w:rsid w:val="00CB4627"/>
    <w:rsid w:val="00CD56D0"/>
    <w:rsid w:val="00CF5EBA"/>
    <w:rsid w:val="00D0348F"/>
    <w:rsid w:val="00D17612"/>
    <w:rsid w:val="00D17929"/>
    <w:rsid w:val="00D20E56"/>
    <w:rsid w:val="00D24CEC"/>
    <w:rsid w:val="00D25B8C"/>
    <w:rsid w:val="00D415F2"/>
    <w:rsid w:val="00D44E50"/>
    <w:rsid w:val="00D54D41"/>
    <w:rsid w:val="00D61690"/>
    <w:rsid w:val="00D939C7"/>
    <w:rsid w:val="00DA099C"/>
    <w:rsid w:val="00DB63C4"/>
    <w:rsid w:val="00DC1FEF"/>
    <w:rsid w:val="00DD4E2B"/>
    <w:rsid w:val="00DE6833"/>
    <w:rsid w:val="00E104F3"/>
    <w:rsid w:val="00E11277"/>
    <w:rsid w:val="00E15131"/>
    <w:rsid w:val="00E317B5"/>
    <w:rsid w:val="00E34945"/>
    <w:rsid w:val="00E405F4"/>
    <w:rsid w:val="00E446E0"/>
    <w:rsid w:val="00E44AA6"/>
    <w:rsid w:val="00E4682C"/>
    <w:rsid w:val="00E55D7C"/>
    <w:rsid w:val="00E6602E"/>
    <w:rsid w:val="00E84906"/>
    <w:rsid w:val="00E91D4D"/>
    <w:rsid w:val="00E960BA"/>
    <w:rsid w:val="00EC7C77"/>
    <w:rsid w:val="00ED0301"/>
    <w:rsid w:val="00EF7857"/>
    <w:rsid w:val="00F0505D"/>
    <w:rsid w:val="00F204DF"/>
    <w:rsid w:val="00F33AB9"/>
    <w:rsid w:val="00F421ED"/>
    <w:rsid w:val="00F43A67"/>
    <w:rsid w:val="00F50CC5"/>
    <w:rsid w:val="00F57C08"/>
    <w:rsid w:val="00FC3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sa/TSG_SA/TSGS_88E_Electronic/Inbox/Revisions" TargetMode="External"/><Relationship Id="rId5" Type="http://schemas.openxmlformats.org/officeDocument/2006/relationships/hyperlink" Target="https://www.3gpp.org/ftp//tsg_sa/TSG_SA/TSGS_88E_Electronic/Docs"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19</TotalTime>
  <Pages>7</Pages>
  <Words>2509</Words>
  <Characters>13781</Characters>
  <Application>Microsoft Office Word</Application>
  <DocSecurity>0</DocSecurity>
  <Lines>246</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23.737_CR0018R1_(Rel-17)_FS_5GSAT_ARCH</cp:lastModifiedBy>
  <cp:revision>3</cp:revision>
  <dcterms:created xsi:type="dcterms:W3CDTF">2020-07-04T08:39:00Z</dcterms:created>
  <dcterms:modified xsi:type="dcterms:W3CDTF">2020-07-04T10:51:00Z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